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9125" cy="714375"/>
            <wp:effectExtent l="0" t="0" r="9525" b="9525"/>
            <wp:docPr id="1" name="Picture 1" descr="interbull loggo webb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bull loggo webb smal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FF" w:rsidRPr="009458FF" w:rsidRDefault="009458FF" w:rsidP="009458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458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LETTER OF UNDERSTANDING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BETWEEN THE INTERBULL CENTRE AND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Organization: ......................................................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Address: ................................................................................................. Country: ........................................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 participation in the Interbull genetic evaluation service for </w:t>
      </w:r>
      <w:r w:rsidR="005555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workability</w:t>
      </w:r>
      <w:bookmarkStart w:id="0" w:name="_GoBack"/>
      <w:bookmarkEnd w:id="0"/>
      <w:r w:rsidRPr="009458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traits</w:t>
      </w:r>
      <w:r w:rsidRPr="0094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(all breeds)</w:t>
      </w: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b/>
          <w:bCs/>
          <w:sz w:val="24"/>
          <w:szCs w:val="24"/>
        </w:rPr>
        <w:t>To be signed by the member organization or designated signatory in the participating country</w:t>
      </w: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The following points are understood and accepted: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1. The general service, code of practice and responsibilities described in the document titled "Code of practice for the international genetic evaluation of dairy bulls at the Interbull Centre"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2. The specific service and fee structure described in the same document applicable to evaluations for conformation traits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3. The country has subscribed to the Interbull service for production traits and has signed a service contract with the Interbull Centre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58FF">
        <w:rPr>
          <w:rFonts w:ascii="Times New Roman" w:eastAsia="Times New Roman" w:hAnsi="Times New Roman" w:cs="Times New Roman"/>
          <w:sz w:val="24"/>
          <w:szCs w:val="24"/>
        </w:rPr>
        <w:t>Date .......................................................</w:t>
      </w:r>
      <w:proofErr w:type="gramEnd"/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Signature...............................................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58FF">
        <w:rPr>
          <w:rFonts w:ascii="Times New Roman" w:eastAsia="Times New Roman" w:hAnsi="Times New Roman" w:cs="Times New Roman"/>
          <w:sz w:val="24"/>
          <w:szCs w:val="24"/>
        </w:rPr>
        <w:t>Name ....................................................</w:t>
      </w:r>
      <w:proofErr w:type="gramEnd"/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58FF">
        <w:rPr>
          <w:rFonts w:ascii="Times New Roman" w:eastAsia="Times New Roman" w:hAnsi="Times New Roman" w:cs="Times New Roman"/>
          <w:sz w:val="24"/>
          <w:szCs w:val="24"/>
        </w:rPr>
        <w:t>For .........................................................</w:t>
      </w:r>
      <w:proofErr w:type="gramEnd"/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19B3" w:rsidRDefault="00E919B3"/>
    <w:sectPr w:rsidR="00E91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FF"/>
    <w:rsid w:val="00555525"/>
    <w:rsid w:val="005E648B"/>
    <w:rsid w:val="009458FF"/>
    <w:rsid w:val="00E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6661E-9032-4B8B-922D-52D500AE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58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8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5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58FF"/>
    <w:rPr>
      <w:rFonts w:ascii="Courier New" w:eastAsia="Times New Roman" w:hAnsi="Courier New" w:cs="Courier New"/>
      <w:sz w:val="20"/>
      <w:szCs w:val="20"/>
    </w:rPr>
  </w:style>
  <w:style w:type="paragraph" w:customStyle="1" w:styleId="line867">
    <w:name w:val="line867"/>
    <w:basedOn w:val="Normal"/>
    <w:rsid w:val="0094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874">
    <w:name w:val="line874"/>
    <w:basedOn w:val="Normal"/>
    <w:rsid w:val="0094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Palucci</dc:creator>
  <cp:keywords/>
  <dc:description/>
  <cp:lastModifiedBy>Valentina Palucci</cp:lastModifiedBy>
  <cp:revision>2</cp:revision>
  <dcterms:created xsi:type="dcterms:W3CDTF">2017-06-14T09:11:00Z</dcterms:created>
  <dcterms:modified xsi:type="dcterms:W3CDTF">2017-06-14T09:11:00Z</dcterms:modified>
</cp:coreProperties>
</file>