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F9806" w14:textId="77777777" w:rsidR="00120578" w:rsidRDefault="00BC2F8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0A780C" wp14:editId="1CAC3CED">
            <wp:extent cx="619125" cy="714375"/>
            <wp:effectExtent l="0" t="0" r="0" b="0"/>
            <wp:docPr id="1" name="Picture 1" descr="interbull loggo webb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terbull loggo webb smal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7E2AA" w14:textId="77777777" w:rsidR="00120578" w:rsidRDefault="00BC2F87">
      <w:pPr>
        <w:spacing w:beforeAutospacing="1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48"/>
          <w:szCs w:val="48"/>
        </w:rPr>
        <w:t>LETTER OF UNDERSTANDING</w:t>
      </w:r>
    </w:p>
    <w:p w14:paraId="150F6E59" w14:textId="77777777" w:rsidR="00120578" w:rsidRDefault="00BC2F8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BETWEEN THE INTERBULL CENTRE AND </w:t>
      </w:r>
    </w:p>
    <w:p w14:paraId="0C0916F7" w14:textId="77777777" w:rsidR="00120578" w:rsidRDefault="00BC2F8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Organization: ...................................................... </w:t>
      </w:r>
    </w:p>
    <w:p w14:paraId="1EAB74C6" w14:textId="77777777" w:rsidR="00A42C8C" w:rsidRDefault="00BC2F8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Address: ................................................................................................. </w:t>
      </w:r>
    </w:p>
    <w:p w14:paraId="53C2B1E9" w14:textId="2D513001" w:rsidR="00120578" w:rsidRDefault="00BC2F8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Country: ........................................ </w:t>
      </w:r>
    </w:p>
    <w:p w14:paraId="6F30099D" w14:textId="77777777" w:rsidR="00120578" w:rsidRDefault="00BC2F87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participation in the Interbull genetic evaluation service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SNP training of clinical mastitis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(all breeds)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EDC14D" w14:textId="77777777" w:rsidR="00120578" w:rsidRDefault="00BC2F8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be signed by the member organization or designated signatory in the participating country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1D64CA" w14:textId="77777777" w:rsidR="00120578" w:rsidRDefault="00BC2F8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points are understood and accepted: </w:t>
      </w:r>
    </w:p>
    <w:p w14:paraId="42C73185" w14:textId="77777777" w:rsidR="00F105CE" w:rsidRPr="00F105CE" w:rsidRDefault="00F105CE" w:rsidP="00F105CE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F105CE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GB"/>
        </w:rPr>
        <w:t xml:space="preserve">The </w:t>
      </w:r>
      <w:r w:rsidRPr="00F105CE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GB"/>
        </w:rPr>
        <w:t xml:space="preserve">results </w:t>
      </w:r>
      <w:r w:rsidRPr="00F105CE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GB"/>
        </w:rPr>
        <w:t xml:space="preserve">of SNP training of clinical mastitis </w:t>
      </w:r>
      <w:r w:rsidRPr="00F105CE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GB"/>
        </w:rPr>
        <w:t>will only be provided to the participating countries</w:t>
      </w:r>
      <w:r w:rsidRPr="00F105CE">
        <w:rPr>
          <w:rFonts w:ascii="Times" w:eastAsia="Times New Roman" w:hAnsi="Times" w:cs="Times New Roman"/>
          <w:color w:val="000000"/>
          <w:sz w:val="24"/>
          <w:szCs w:val="24"/>
          <w:shd w:val="clear" w:color="auto" w:fill="FFFFFF"/>
          <w:lang w:eastAsia="en-GB"/>
        </w:rPr>
        <w:t xml:space="preserve"> for the purpose of SNP training. </w:t>
      </w:r>
      <w:r w:rsidRPr="00F105CE">
        <w:rPr>
          <w:rFonts w:ascii="Times" w:eastAsia="Times New Roman" w:hAnsi="Times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The results </w:t>
      </w:r>
      <w:r w:rsidRPr="00F105CE">
        <w:rPr>
          <w:rFonts w:ascii="Times" w:eastAsia="Times New Roman" w:hAnsi="Times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may not</w:t>
      </w:r>
      <w:r w:rsidRPr="00F105CE">
        <w:rPr>
          <w:rFonts w:ascii="Times" w:eastAsia="Times New Roman" w:hAnsi="Times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 xml:space="preserve"> </w:t>
      </w:r>
      <w:r w:rsidRPr="00F105CE">
        <w:rPr>
          <w:rFonts w:ascii="Times" w:eastAsia="Times New Roman" w:hAnsi="Times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used for publication purpose</w:t>
      </w:r>
      <w:r w:rsidRPr="00F105CE">
        <w:rPr>
          <w:rFonts w:ascii="Times" w:eastAsia="Times New Roman" w:hAnsi="Times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en-GB"/>
        </w:rPr>
        <w:t>s.</w:t>
      </w:r>
    </w:p>
    <w:p w14:paraId="6EB06D9A" w14:textId="66094F9E" w:rsidR="00120578" w:rsidRPr="00F105CE" w:rsidRDefault="00BC2F87" w:rsidP="00F105CE">
      <w:pPr>
        <w:pStyle w:val="ListParagraph"/>
        <w:numPr>
          <w:ilvl w:val="0"/>
          <w:numId w:val="2"/>
        </w:numPr>
        <w:spacing w:beforeAutospacing="1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105CE">
        <w:rPr>
          <w:rFonts w:ascii="Times New Roman" w:eastAsia="Times New Roman" w:hAnsi="Times New Roman" w:cs="Times New Roman"/>
          <w:sz w:val="24"/>
          <w:szCs w:val="24"/>
        </w:rPr>
        <w:t xml:space="preserve">The general service, code of practice and responsibilities described in the document titled "Code of practice for the international genetic evaluation of dairy bulls at the Interbull Centre" </w:t>
      </w:r>
    </w:p>
    <w:p w14:paraId="133F3F9B" w14:textId="1AA4C049" w:rsidR="00F105CE" w:rsidRPr="00F105CE" w:rsidRDefault="00BC2F87" w:rsidP="00F105CE">
      <w:pPr>
        <w:pStyle w:val="ListParagraph"/>
        <w:numPr>
          <w:ilvl w:val="0"/>
          <w:numId w:val="2"/>
        </w:numPr>
        <w:spacing w:beforeAutospacing="1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105CE">
        <w:rPr>
          <w:rFonts w:ascii="Times New Roman" w:eastAsia="Times New Roman" w:hAnsi="Times New Roman" w:cs="Times New Roman"/>
          <w:sz w:val="24"/>
          <w:szCs w:val="24"/>
        </w:rPr>
        <w:t>The specific service and fee structure described in the same document applicable to evaluations for novel traits</w:t>
      </w:r>
    </w:p>
    <w:p w14:paraId="495613E7" w14:textId="74431835" w:rsidR="00120578" w:rsidRPr="00F105CE" w:rsidRDefault="00BC2F87" w:rsidP="00F105CE">
      <w:pPr>
        <w:pStyle w:val="ListParagraph"/>
        <w:numPr>
          <w:ilvl w:val="0"/>
          <w:numId w:val="2"/>
        </w:numPr>
        <w:spacing w:beforeAutospacing="1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F105CE">
        <w:rPr>
          <w:rFonts w:ascii="Times New Roman" w:eastAsia="Times New Roman" w:hAnsi="Times New Roman" w:cs="Times New Roman"/>
          <w:sz w:val="24"/>
          <w:szCs w:val="24"/>
        </w:rPr>
        <w:t xml:space="preserve">The country has subscribed to the Interbull service for production traits and has signed a service contract with the Interbull Centre </w:t>
      </w:r>
    </w:p>
    <w:p w14:paraId="06466462" w14:textId="77777777" w:rsidR="00120578" w:rsidRDefault="00BC2F8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....................................................... </w:t>
      </w:r>
    </w:p>
    <w:p w14:paraId="5585ABE9" w14:textId="77777777" w:rsidR="00120578" w:rsidRDefault="00BC2F8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Signature............................................... </w:t>
      </w:r>
    </w:p>
    <w:p w14:paraId="0420FF36" w14:textId="77777777" w:rsidR="00120578" w:rsidRDefault="00BC2F8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.................................................... </w:t>
      </w:r>
    </w:p>
    <w:p w14:paraId="00EB6DDF" w14:textId="77777777" w:rsidR="00120578" w:rsidRDefault="00BC2F87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......................................................... </w:t>
      </w:r>
      <w:bookmarkStart w:id="0" w:name="_GoBack"/>
      <w:bookmarkEnd w:id="0"/>
    </w:p>
    <w:p w14:paraId="62E2C0C7" w14:textId="77777777" w:rsidR="00120578" w:rsidRDefault="00120578"/>
    <w:sectPr w:rsidR="0012057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64D"/>
    <w:multiLevelType w:val="hybridMultilevel"/>
    <w:tmpl w:val="C73A6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B65A2"/>
    <w:multiLevelType w:val="hybridMultilevel"/>
    <w:tmpl w:val="A19C8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78"/>
    <w:rsid w:val="00120578"/>
    <w:rsid w:val="00455320"/>
    <w:rsid w:val="00A42C8C"/>
    <w:rsid w:val="00BC2F87"/>
    <w:rsid w:val="00F1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F726"/>
  <w15:docId w15:val="{CA592BB7-97A8-EB41-BCF7-F47BA0EB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9458F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9458FF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9458FF"/>
    <w:rPr>
      <w:rFonts w:ascii="Courier New" w:eastAsia="Times New Roman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94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ine867">
    <w:name w:val="line867"/>
    <w:basedOn w:val="Normal"/>
    <w:qFormat/>
    <w:rsid w:val="009458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74">
    <w:name w:val="line874"/>
    <w:basedOn w:val="Normal"/>
    <w:qFormat/>
    <w:rsid w:val="009458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0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Interbull Centre</Company>
  <LinksUpToDate>false</LinksUpToDate>
  <CharactersWithSpaces>1415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</dc:creator>
  <cp:keywords/>
  <dc:description/>
  <cp:lastModifiedBy>vale</cp:lastModifiedBy>
  <cp:revision>2</cp:revision>
  <dcterms:created xsi:type="dcterms:W3CDTF">2021-02-08T13:35:00Z</dcterms:created>
  <dcterms:modified xsi:type="dcterms:W3CDTF">2021-02-08T13:35:00Z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