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639B" w14:textId="77777777" w:rsidR="00F80526" w:rsidRDefault="00F51CE1">
      <w:pPr>
        <w:spacing w:line="312" w:lineRule="atLeast"/>
        <w:jc w:val="center"/>
        <w:rPr>
          <w:b/>
          <w:bCs/>
          <w:sz w:val="22"/>
          <w:szCs w:val="22"/>
          <w:lang w:val="en-GB"/>
        </w:rPr>
      </w:pPr>
      <w:r>
        <w:rPr>
          <w:noProof/>
          <w:lang w:val="en-US"/>
        </w:rPr>
        <w:pict w14:anchorId="011A3688">
          <v:shapetype id="_x0000_t202" coordsize="21600,21600" o:spt="202" path="m,l,21600r21600,l21600,xe">
            <v:stroke joinstyle="miter"/>
            <v:path gradientshapeok="t" o:connecttype="rect"/>
          </v:shapetype>
          <v:shape id="_x0000_s1026" type="#_x0000_t202" style="position:absolute;left:0;text-align:left;margin-left:93.8pt;margin-top:-25.9pt;width:269.4pt;height:19.2pt;z-index:1">
            <v:textbox>
              <w:txbxContent>
                <w:p w14:paraId="1A2B2CE4" w14:textId="0DED59D8" w:rsidR="00C679A1" w:rsidRDefault="00C679A1">
                  <w:pPr>
                    <w:jc w:val="center"/>
                    <w:rPr>
                      <w:color w:val="FF0000"/>
                      <w:lang w:val="en-GB"/>
                    </w:rPr>
                  </w:pPr>
                  <w:r>
                    <w:rPr>
                      <w:lang w:val="en-GB"/>
                    </w:rPr>
                    <w:t>Status as of:</w:t>
                  </w:r>
                  <w:r>
                    <w:rPr>
                      <w:color w:val="FF0000"/>
                      <w:lang w:val="en-GB"/>
                    </w:rPr>
                    <w:t xml:space="preserve"> 20</w:t>
                  </w:r>
                  <w:r w:rsidR="008A2B6C">
                    <w:rPr>
                      <w:color w:val="FF0000"/>
                      <w:lang w:val="en-GB"/>
                    </w:rPr>
                    <w:t>21</w:t>
                  </w:r>
                  <w:r>
                    <w:rPr>
                      <w:color w:val="FF0000"/>
                      <w:lang w:val="en-GB"/>
                    </w:rPr>
                    <w:t>-12-</w:t>
                  </w:r>
                  <w:r w:rsidR="008A2B6C">
                    <w:rPr>
                      <w:color w:val="FF0000"/>
                      <w:lang w:val="en-GB"/>
                    </w:rPr>
                    <w:t>13</w:t>
                  </w:r>
                </w:p>
              </w:txbxContent>
            </v:textbox>
          </v:shape>
        </w:pict>
      </w:r>
    </w:p>
    <w:p w14:paraId="7E6E34CE" w14:textId="77777777" w:rsidR="00F80526" w:rsidRDefault="00F80526">
      <w:pPr>
        <w:spacing w:line="312" w:lineRule="atLeast"/>
        <w:jc w:val="center"/>
        <w:rPr>
          <w:b/>
          <w:bCs/>
          <w:sz w:val="22"/>
          <w:szCs w:val="22"/>
          <w:lang w:val="en-GB"/>
        </w:rPr>
      </w:pPr>
      <w:r>
        <w:rPr>
          <w:b/>
          <w:bCs/>
          <w:sz w:val="22"/>
          <w:szCs w:val="22"/>
          <w:lang w:val="en-GB"/>
        </w:rPr>
        <w:t>DESCRIPTION OF NATIONAL GENETIC EVALUATION SYSTEMS</w:t>
      </w:r>
    </w:p>
    <w:p w14:paraId="64ECBAA5" w14:textId="77777777" w:rsidR="00F80526" w:rsidRDefault="00F80526">
      <w:pPr>
        <w:spacing w:line="312" w:lineRule="atLeast"/>
        <w:outlineLvl w:val="0"/>
        <w:rPr>
          <w:b/>
          <w:bCs/>
          <w:sz w:val="22"/>
          <w:szCs w:val="22"/>
          <w:lang w:val="en-GB"/>
        </w:rPr>
      </w:pPr>
    </w:p>
    <w:tbl>
      <w:tblPr>
        <w:tblW w:w="9864" w:type="dxa"/>
        <w:tblLayout w:type="fixed"/>
        <w:tblLook w:val="0000" w:firstRow="0" w:lastRow="0" w:firstColumn="0" w:lastColumn="0" w:noHBand="0" w:noVBand="0"/>
      </w:tblPr>
      <w:tblGrid>
        <w:gridCol w:w="3369"/>
        <w:gridCol w:w="6485"/>
        <w:gridCol w:w="10"/>
      </w:tblGrid>
      <w:tr w:rsidR="00F80526" w14:paraId="7D4E2DF9" w14:textId="77777777">
        <w:trPr>
          <w:cantSplit/>
        </w:trPr>
        <w:tc>
          <w:tcPr>
            <w:tcW w:w="3369" w:type="dxa"/>
            <w:tcBorders>
              <w:top w:val="nil"/>
              <w:left w:val="nil"/>
              <w:bottom w:val="nil"/>
              <w:right w:val="nil"/>
            </w:tcBorders>
          </w:tcPr>
          <w:p w14:paraId="68C136DD" w14:textId="77777777" w:rsidR="00F80526" w:rsidRDefault="00F80526">
            <w:pPr>
              <w:spacing w:line="312" w:lineRule="atLeast"/>
              <w:outlineLvl w:val="0"/>
              <w:rPr>
                <w:b/>
                <w:bCs/>
                <w:sz w:val="22"/>
                <w:szCs w:val="22"/>
                <w:lang w:val="en-GB"/>
              </w:rPr>
            </w:pPr>
            <w:r>
              <w:rPr>
                <w:b/>
                <w:bCs/>
                <w:sz w:val="22"/>
                <w:szCs w:val="22"/>
                <w:lang w:val="en-GB"/>
              </w:rPr>
              <w:t>Country (or countries)</w:t>
            </w:r>
          </w:p>
        </w:tc>
        <w:tc>
          <w:tcPr>
            <w:tcW w:w="6495" w:type="dxa"/>
            <w:gridSpan w:val="2"/>
            <w:tcBorders>
              <w:top w:val="nil"/>
              <w:left w:val="nil"/>
              <w:bottom w:val="nil"/>
              <w:right w:val="nil"/>
            </w:tcBorders>
          </w:tcPr>
          <w:p w14:paraId="57629DD7" w14:textId="77777777" w:rsidR="00F80526" w:rsidRPr="009E5F3B" w:rsidRDefault="00F80526">
            <w:pPr>
              <w:rPr>
                <w:lang w:val="en-GB"/>
              </w:rPr>
            </w:pPr>
            <w:smartTag w:uri="urn:schemas-microsoft-com:office:smarttags" w:element="country-region">
              <w:smartTag w:uri="urn:schemas-microsoft-com:office:smarttags" w:element="place">
                <w:r w:rsidRPr="009E5F3B">
                  <w:rPr>
                    <w:lang w:val="en-GB"/>
                  </w:rPr>
                  <w:t>Canada</w:t>
                </w:r>
              </w:smartTag>
            </w:smartTag>
          </w:p>
        </w:tc>
      </w:tr>
      <w:tr w:rsidR="00F80526" w14:paraId="20EE65D5" w14:textId="77777777">
        <w:trPr>
          <w:cantSplit/>
        </w:trPr>
        <w:tc>
          <w:tcPr>
            <w:tcW w:w="3369" w:type="dxa"/>
            <w:tcBorders>
              <w:top w:val="nil"/>
              <w:left w:val="nil"/>
              <w:bottom w:val="nil"/>
              <w:right w:val="nil"/>
            </w:tcBorders>
          </w:tcPr>
          <w:p w14:paraId="3B46A6BD" w14:textId="77777777" w:rsidR="00F80526" w:rsidRDefault="00F80526">
            <w:pPr>
              <w:spacing w:before="60"/>
              <w:rPr>
                <w:b/>
                <w:bCs/>
                <w:sz w:val="22"/>
                <w:szCs w:val="22"/>
                <w:lang w:val="en-GB"/>
              </w:rPr>
            </w:pPr>
            <w:r>
              <w:rPr>
                <w:b/>
                <w:bCs/>
                <w:sz w:val="22"/>
                <w:szCs w:val="22"/>
                <w:lang w:val="en-GB"/>
              </w:rPr>
              <w:t>Main trait group</w:t>
            </w:r>
            <w:r>
              <w:rPr>
                <w:b/>
                <w:bCs/>
                <w:sz w:val="22"/>
                <w:szCs w:val="22"/>
                <w:vertAlign w:val="superscript"/>
                <w:lang w:val="en-GB"/>
              </w:rPr>
              <w:t>1</w:t>
            </w:r>
            <w:r>
              <w:rPr>
                <w:b/>
                <w:bCs/>
                <w:sz w:val="22"/>
                <w:szCs w:val="22"/>
                <w:lang w:val="en-GB"/>
              </w:rPr>
              <w:br/>
              <w:t>NOTE!</w:t>
            </w:r>
            <w:r>
              <w:rPr>
                <w:sz w:val="22"/>
                <w:szCs w:val="22"/>
                <w:lang w:val="en-GB"/>
              </w:rPr>
              <w:t xml:space="preserve"> Only one trait group per form!</w:t>
            </w:r>
          </w:p>
        </w:tc>
        <w:tc>
          <w:tcPr>
            <w:tcW w:w="6495" w:type="dxa"/>
            <w:gridSpan w:val="2"/>
            <w:tcBorders>
              <w:top w:val="nil"/>
              <w:left w:val="nil"/>
              <w:bottom w:val="nil"/>
              <w:right w:val="nil"/>
            </w:tcBorders>
          </w:tcPr>
          <w:p w14:paraId="20776F1D" w14:textId="77777777" w:rsidR="00F80526" w:rsidRPr="009E5F3B" w:rsidRDefault="00F80526">
            <w:pPr>
              <w:rPr>
                <w:lang w:val="en-GB"/>
              </w:rPr>
            </w:pPr>
            <w:r w:rsidRPr="009E5F3B">
              <w:rPr>
                <w:lang w:val="en-GB"/>
              </w:rPr>
              <w:t>Conformation</w:t>
            </w:r>
          </w:p>
        </w:tc>
      </w:tr>
      <w:tr w:rsidR="00F80526" w14:paraId="54A8F11C" w14:textId="77777777">
        <w:trPr>
          <w:cantSplit/>
        </w:trPr>
        <w:tc>
          <w:tcPr>
            <w:tcW w:w="3369" w:type="dxa"/>
            <w:tcBorders>
              <w:top w:val="nil"/>
              <w:left w:val="nil"/>
              <w:bottom w:val="nil"/>
              <w:right w:val="nil"/>
            </w:tcBorders>
          </w:tcPr>
          <w:p w14:paraId="74C55BFD" w14:textId="77777777" w:rsidR="00F80526" w:rsidRDefault="00F80526">
            <w:pPr>
              <w:spacing w:line="312" w:lineRule="atLeast"/>
              <w:outlineLvl w:val="0"/>
              <w:rPr>
                <w:b/>
                <w:bCs/>
                <w:sz w:val="22"/>
                <w:szCs w:val="22"/>
                <w:lang w:val="en-GB"/>
              </w:rPr>
            </w:pPr>
            <w:r>
              <w:rPr>
                <w:b/>
                <w:bCs/>
                <w:sz w:val="22"/>
                <w:szCs w:val="22"/>
                <w:lang w:val="en-GB"/>
              </w:rPr>
              <w:t>Breed(s)</w:t>
            </w:r>
          </w:p>
        </w:tc>
        <w:tc>
          <w:tcPr>
            <w:tcW w:w="6495" w:type="dxa"/>
            <w:gridSpan w:val="2"/>
            <w:tcBorders>
              <w:top w:val="nil"/>
              <w:left w:val="nil"/>
              <w:bottom w:val="nil"/>
              <w:right w:val="nil"/>
            </w:tcBorders>
          </w:tcPr>
          <w:p w14:paraId="52670147" w14:textId="77777777" w:rsidR="00F80526" w:rsidRPr="009E5F3B" w:rsidRDefault="00F80526">
            <w:pPr>
              <w:rPr>
                <w:lang w:val="en-GB"/>
              </w:rPr>
            </w:pPr>
            <w:smartTag w:uri="urn:schemas-microsoft-com:office:smarttags" w:element="place">
              <w:r w:rsidRPr="009E5F3B">
                <w:rPr>
                  <w:lang w:val="en-GB"/>
                </w:rPr>
                <w:t>Holstein</w:t>
              </w:r>
            </w:smartTag>
            <w:r w:rsidRPr="009E5F3B">
              <w:rPr>
                <w:lang w:val="en-GB"/>
              </w:rPr>
              <w:t xml:space="preserve">, </w:t>
            </w:r>
            <w:smartTag w:uri="urn:schemas-microsoft-com:office:smarttags" w:element="place">
              <w:r w:rsidRPr="009E5F3B">
                <w:rPr>
                  <w:lang w:val="en-GB"/>
                </w:rPr>
                <w:t>Jersey</w:t>
              </w:r>
            </w:smartTag>
            <w:r w:rsidRPr="009E5F3B">
              <w:rPr>
                <w:lang w:val="en-GB"/>
              </w:rPr>
              <w:t xml:space="preserve">, Ayrshire, Brown Swiss, </w:t>
            </w:r>
            <w:smartTag w:uri="urn:schemas-microsoft-com:office:smarttags" w:element="place">
              <w:r w:rsidRPr="009E5F3B">
                <w:rPr>
                  <w:lang w:val="en-GB"/>
                </w:rPr>
                <w:t>Guernsey</w:t>
              </w:r>
            </w:smartTag>
            <w:r w:rsidRPr="009E5F3B">
              <w:rPr>
                <w:lang w:val="en-GB"/>
              </w:rPr>
              <w:t>, Canadienne and Milking Shorthorn</w:t>
            </w:r>
          </w:p>
        </w:tc>
      </w:tr>
      <w:tr w:rsidR="00F80526" w:rsidRPr="009E5F3B" w14:paraId="113C0DAC" w14:textId="77777777">
        <w:trPr>
          <w:gridAfter w:val="1"/>
          <w:wAfter w:w="10" w:type="dxa"/>
          <w:cantSplit/>
        </w:trPr>
        <w:tc>
          <w:tcPr>
            <w:tcW w:w="3369" w:type="dxa"/>
            <w:tcBorders>
              <w:top w:val="single" w:sz="4" w:space="0" w:color="auto"/>
              <w:left w:val="nil"/>
              <w:bottom w:val="single" w:sz="4" w:space="0" w:color="auto"/>
              <w:right w:val="nil"/>
            </w:tcBorders>
          </w:tcPr>
          <w:p w14:paraId="7036A3B9" w14:textId="77777777" w:rsidR="00F80526" w:rsidRDefault="00F80526">
            <w:pPr>
              <w:spacing w:before="60"/>
              <w:rPr>
                <w:b/>
                <w:bCs/>
                <w:sz w:val="22"/>
                <w:szCs w:val="22"/>
                <w:lang w:val="en-GB"/>
              </w:rPr>
            </w:pPr>
            <w:r>
              <w:rPr>
                <w:b/>
                <w:bCs/>
                <w:sz w:val="22"/>
                <w:szCs w:val="22"/>
                <w:lang w:val="en-GB"/>
              </w:rPr>
              <w:t>Trait definition(s) and unit(s) of measurement</w:t>
            </w:r>
            <w:r>
              <w:rPr>
                <w:b/>
                <w:bCs/>
                <w:sz w:val="22"/>
                <w:szCs w:val="22"/>
                <w:vertAlign w:val="superscript"/>
                <w:lang w:val="en-GB"/>
              </w:rPr>
              <w:t>2</w:t>
            </w:r>
            <w:r>
              <w:rPr>
                <w:b/>
                <w:bCs/>
                <w:sz w:val="22"/>
                <w:szCs w:val="22"/>
                <w:lang w:val="en-GB"/>
              </w:rPr>
              <w:br/>
            </w:r>
            <w:r>
              <w:rPr>
                <w:sz w:val="22"/>
                <w:szCs w:val="22"/>
                <w:lang w:val="en-GB"/>
              </w:rPr>
              <w:t>Attach an appendix if needed</w:t>
            </w:r>
          </w:p>
        </w:tc>
        <w:tc>
          <w:tcPr>
            <w:tcW w:w="6485" w:type="dxa"/>
            <w:tcBorders>
              <w:top w:val="single" w:sz="4" w:space="0" w:color="auto"/>
              <w:left w:val="nil"/>
              <w:bottom w:val="single" w:sz="4" w:space="0" w:color="auto"/>
              <w:right w:val="nil"/>
            </w:tcBorders>
          </w:tcPr>
          <w:p w14:paraId="7B33E744" w14:textId="77777777" w:rsidR="00F80526" w:rsidRPr="009E5F3B" w:rsidRDefault="003D1263">
            <w:pPr>
              <w:rPr>
                <w:lang w:val="en-US"/>
              </w:rPr>
            </w:pPr>
            <w:r w:rsidRPr="009E5F3B">
              <w:rPr>
                <w:lang w:val="en-US"/>
              </w:rPr>
              <w:t>see Appendix SM</w:t>
            </w:r>
          </w:p>
        </w:tc>
      </w:tr>
      <w:tr w:rsidR="00F80526" w:rsidRPr="009E5F3B" w14:paraId="7E01EA7E" w14:textId="77777777">
        <w:trPr>
          <w:gridAfter w:val="1"/>
          <w:wAfter w:w="10" w:type="dxa"/>
          <w:cantSplit/>
        </w:trPr>
        <w:tc>
          <w:tcPr>
            <w:tcW w:w="3369" w:type="dxa"/>
            <w:tcBorders>
              <w:top w:val="single" w:sz="4" w:space="0" w:color="auto"/>
              <w:left w:val="nil"/>
              <w:bottom w:val="single" w:sz="4" w:space="0" w:color="auto"/>
              <w:right w:val="nil"/>
            </w:tcBorders>
          </w:tcPr>
          <w:p w14:paraId="47E53D9A" w14:textId="77777777" w:rsidR="00F80526" w:rsidRDefault="00F80526">
            <w:pPr>
              <w:spacing w:before="60"/>
              <w:rPr>
                <w:b/>
                <w:bCs/>
                <w:sz w:val="22"/>
                <w:szCs w:val="22"/>
                <w:lang w:val="en-GB"/>
              </w:rPr>
            </w:pPr>
            <w:r>
              <w:rPr>
                <w:b/>
                <w:bCs/>
                <w:sz w:val="22"/>
                <w:szCs w:val="22"/>
                <w:lang w:val="en-GB"/>
              </w:rPr>
              <w:t>Method of measuring and collecting data</w:t>
            </w:r>
          </w:p>
        </w:tc>
        <w:tc>
          <w:tcPr>
            <w:tcW w:w="6485" w:type="dxa"/>
            <w:tcBorders>
              <w:top w:val="single" w:sz="4" w:space="0" w:color="auto"/>
              <w:left w:val="nil"/>
              <w:bottom w:val="single" w:sz="4" w:space="0" w:color="auto"/>
              <w:right w:val="nil"/>
            </w:tcBorders>
          </w:tcPr>
          <w:p w14:paraId="407906AD" w14:textId="77777777" w:rsidR="00F80526" w:rsidRPr="009E5F3B" w:rsidRDefault="00F80526">
            <w:pPr>
              <w:rPr>
                <w:lang w:val="en-US"/>
              </w:rPr>
            </w:pPr>
            <w:r w:rsidRPr="009E5F3B">
              <w:rPr>
                <w:lang w:val="en-US"/>
              </w:rPr>
              <w:t>Data are collected by classifiers.</w:t>
            </w:r>
          </w:p>
        </w:tc>
      </w:tr>
      <w:tr w:rsidR="00F80526" w:rsidRPr="009E5F3B" w14:paraId="7FEBA733" w14:textId="77777777">
        <w:trPr>
          <w:gridAfter w:val="1"/>
          <w:wAfter w:w="10" w:type="dxa"/>
          <w:cantSplit/>
        </w:trPr>
        <w:tc>
          <w:tcPr>
            <w:tcW w:w="3369" w:type="dxa"/>
            <w:tcBorders>
              <w:top w:val="single" w:sz="4" w:space="0" w:color="auto"/>
              <w:left w:val="nil"/>
              <w:bottom w:val="single" w:sz="4" w:space="0" w:color="auto"/>
              <w:right w:val="nil"/>
            </w:tcBorders>
          </w:tcPr>
          <w:p w14:paraId="2A8DE733" w14:textId="77777777" w:rsidR="00F80526" w:rsidRDefault="00F80526">
            <w:pPr>
              <w:spacing w:before="60"/>
              <w:rPr>
                <w:b/>
                <w:bCs/>
                <w:sz w:val="22"/>
                <w:szCs w:val="22"/>
                <w:lang w:val="en-GB"/>
              </w:rPr>
            </w:pPr>
            <w:r>
              <w:rPr>
                <w:b/>
                <w:bCs/>
                <w:sz w:val="22"/>
                <w:szCs w:val="22"/>
                <w:lang w:val="en-GB"/>
              </w:rPr>
              <w:t>Time period for data inclusion</w:t>
            </w:r>
          </w:p>
        </w:tc>
        <w:tc>
          <w:tcPr>
            <w:tcW w:w="6485" w:type="dxa"/>
            <w:tcBorders>
              <w:top w:val="single" w:sz="4" w:space="0" w:color="auto"/>
              <w:left w:val="nil"/>
              <w:bottom w:val="single" w:sz="4" w:space="0" w:color="auto"/>
              <w:right w:val="nil"/>
            </w:tcBorders>
          </w:tcPr>
          <w:p w14:paraId="20EB5A15" w14:textId="77777777" w:rsidR="00F80526" w:rsidRPr="009E5F3B" w:rsidRDefault="003D1263">
            <w:r w:rsidRPr="009E5F3B">
              <w:rPr>
                <w:lang w:val="en-US"/>
              </w:rPr>
              <w:t>Since 1993 (</w:t>
            </w:r>
            <w:smartTag w:uri="urn:schemas-microsoft-com:office:smarttags" w:element="place">
              <w:r w:rsidRPr="009E5F3B">
                <w:rPr>
                  <w:lang w:val="en-US"/>
                </w:rPr>
                <w:t>Holstein</w:t>
              </w:r>
            </w:smartTag>
            <w:r w:rsidRPr="009E5F3B">
              <w:rPr>
                <w:lang w:val="en-US"/>
              </w:rPr>
              <w:t xml:space="preserve">) </w:t>
            </w:r>
            <w:r w:rsidR="00F80526" w:rsidRPr="009E5F3B">
              <w:rPr>
                <w:lang w:val="en-US"/>
              </w:rPr>
              <w:t>Since 1982</w:t>
            </w:r>
            <w:r w:rsidRPr="009E5F3B">
              <w:rPr>
                <w:lang w:val="en-US"/>
              </w:rPr>
              <w:t xml:space="preserve"> (all other breeds)</w:t>
            </w:r>
          </w:p>
        </w:tc>
      </w:tr>
      <w:tr w:rsidR="00F80526" w:rsidRPr="009E5F3B" w14:paraId="1A81670A" w14:textId="77777777">
        <w:trPr>
          <w:gridAfter w:val="1"/>
          <w:wAfter w:w="10" w:type="dxa"/>
          <w:cantSplit/>
        </w:trPr>
        <w:tc>
          <w:tcPr>
            <w:tcW w:w="3369" w:type="dxa"/>
            <w:tcBorders>
              <w:top w:val="single" w:sz="4" w:space="0" w:color="auto"/>
              <w:left w:val="nil"/>
              <w:bottom w:val="single" w:sz="4" w:space="0" w:color="auto"/>
              <w:right w:val="nil"/>
            </w:tcBorders>
          </w:tcPr>
          <w:p w14:paraId="0E7A4BFD" w14:textId="77777777" w:rsidR="00F80526" w:rsidRDefault="00F80526">
            <w:pPr>
              <w:spacing w:before="60"/>
              <w:rPr>
                <w:b/>
                <w:bCs/>
                <w:sz w:val="22"/>
                <w:szCs w:val="22"/>
                <w:lang w:val="en-GB"/>
              </w:rPr>
            </w:pPr>
            <w:r>
              <w:rPr>
                <w:b/>
                <w:bCs/>
                <w:sz w:val="22"/>
                <w:szCs w:val="22"/>
                <w:lang w:val="en-GB"/>
              </w:rPr>
              <w:t>Age groups (e.g. parities) included</w:t>
            </w:r>
          </w:p>
        </w:tc>
        <w:tc>
          <w:tcPr>
            <w:tcW w:w="6485" w:type="dxa"/>
            <w:tcBorders>
              <w:top w:val="single" w:sz="4" w:space="0" w:color="auto"/>
              <w:left w:val="nil"/>
              <w:bottom w:val="single" w:sz="4" w:space="0" w:color="auto"/>
              <w:right w:val="nil"/>
            </w:tcBorders>
          </w:tcPr>
          <w:p w14:paraId="04C1D127" w14:textId="77777777" w:rsidR="00F80526" w:rsidRPr="009E5F3B" w:rsidRDefault="00F80526">
            <w:pPr>
              <w:rPr>
                <w:lang w:val="en-US"/>
              </w:rPr>
            </w:pPr>
            <w:r w:rsidRPr="009E5F3B">
              <w:rPr>
                <w:lang w:val="en-US"/>
              </w:rPr>
              <w:t>Only score</w:t>
            </w:r>
            <w:r w:rsidR="00B828D1" w:rsidRPr="009E5F3B">
              <w:rPr>
                <w:lang w:val="en-US"/>
              </w:rPr>
              <w:t>s</w:t>
            </w:r>
            <w:r w:rsidRPr="009E5F3B">
              <w:rPr>
                <w:lang w:val="en-US"/>
              </w:rPr>
              <w:t xml:space="preserve"> from first lactation cows </w:t>
            </w:r>
            <w:r w:rsidR="00B828D1" w:rsidRPr="009E5F3B">
              <w:rPr>
                <w:lang w:val="en-US"/>
              </w:rPr>
              <w:t>are</w:t>
            </w:r>
            <w:r w:rsidRPr="009E5F3B">
              <w:rPr>
                <w:lang w:val="en-US"/>
              </w:rPr>
              <w:t xml:space="preserve"> included</w:t>
            </w:r>
            <w:r w:rsidR="003D1263" w:rsidRPr="009E5F3B">
              <w:rPr>
                <w:lang w:val="en-US"/>
              </w:rPr>
              <w:t xml:space="preserve">. </w:t>
            </w:r>
          </w:p>
        </w:tc>
      </w:tr>
      <w:tr w:rsidR="00F80526" w:rsidRPr="009E5F3B" w14:paraId="25E6DF53" w14:textId="77777777">
        <w:trPr>
          <w:gridAfter w:val="1"/>
          <w:wAfter w:w="10" w:type="dxa"/>
          <w:cantSplit/>
        </w:trPr>
        <w:tc>
          <w:tcPr>
            <w:tcW w:w="3369" w:type="dxa"/>
            <w:tcBorders>
              <w:top w:val="single" w:sz="4" w:space="0" w:color="auto"/>
              <w:left w:val="nil"/>
              <w:bottom w:val="single" w:sz="4" w:space="0" w:color="auto"/>
              <w:right w:val="nil"/>
            </w:tcBorders>
          </w:tcPr>
          <w:p w14:paraId="715AA201" w14:textId="77777777" w:rsidR="00F80526" w:rsidRDefault="00F80526">
            <w:pPr>
              <w:spacing w:before="60"/>
              <w:rPr>
                <w:b/>
                <w:bCs/>
                <w:sz w:val="22"/>
                <w:szCs w:val="22"/>
                <w:lang w:val="en-GB"/>
              </w:rPr>
            </w:pPr>
            <w:r>
              <w:rPr>
                <w:b/>
                <w:bCs/>
                <w:sz w:val="22"/>
                <w:szCs w:val="22"/>
                <w:lang w:val="en-GB"/>
              </w:rPr>
              <w:t>Other criteria (data edits) for inclusion of records</w:t>
            </w:r>
          </w:p>
        </w:tc>
        <w:tc>
          <w:tcPr>
            <w:tcW w:w="6485" w:type="dxa"/>
            <w:tcBorders>
              <w:top w:val="single" w:sz="4" w:space="0" w:color="auto"/>
              <w:left w:val="nil"/>
              <w:bottom w:val="single" w:sz="4" w:space="0" w:color="auto"/>
              <w:right w:val="nil"/>
            </w:tcBorders>
          </w:tcPr>
          <w:p w14:paraId="3D05E31F" w14:textId="77777777" w:rsidR="00F80526" w:rsidRPr="009E5F3B" w:rsidRDefault="00F80526"/>
        </w:tc>
      </w:tr>
      <w:tr w:rsidR="00F80526" w:rsidRPr="009E5F3B" w14:paraId="28C31C78" w14:textId="77777777">
        <w:trPr>
          <w:gridAfter w:val="1"/>
          <w:wAfter w:w="10" w:type="dxa"/>
          <w:cantSplit/>
        </w:trPr>
        <w:tc>
          <w:tcPr>
            <w:tcW w:w="3369" w:type="dxa"/>
            <w:tcBorders>
              <w:top w:val="single" w:sz="4" w:space="0" w:color="auto"/>
              <w:left w:val="nil"/>
              <w:bottom w:val="single" w:sz="4" w:space="0" w:color="auto"/>
              <w:right w:val="nil"/>
            </w:tcBorders>
          </w:tcPr>
          <w:p w14:paraId="25123C6F" w14:textId="77777777" w:rsidR="00F80526" w:rsidRDefault="00F80526">
            <w:pPr>
              <w:spacing w:before="60"/>
              <w:rPr>
                <w:b/>
                <w:bCs/>
                <w:sz w:val="22"/>
                <w:szCs w:val="22"/>
                <w:lang w:val="en-GB"/>
              </w:rPr>
            </w:pPr>
            <w:r>
              <w:rPr>
                <w:b/>
                <w:bCs/>
                <w:sz w:val="22"/>
                <w:szCs w:val="22"/>
                <w:lang w:val="en-GB"/>
              </w:rPr>
              <w:t>Criteria for extension of records</w:t>
            </w:r>
            <w:r>
              <w:rPr>
                <w:sz w:val="22"/>
                <w:szCs w:val="22"/>
                <w:lang w:val="en-GB"/>
              </w:rPr>
              <w:t xml:space="preserve"> (if applicable)</w:t>
            </w:r>
          </w:p>
        </w:tc>
        <w:tc>
          <w:tcPr>
            <w:tcW w:w="6485" w:type="dxa"/>
            <w:tcBorders>
              <w:top w:val="single" w:sz="4" w:space="0" w:color="auto"/>
              <w:left w:val="nil"/>
              <w:bottom w:val="single" w:sz="4" w:space="0" w:color="auto"/>
              <w:right w:val="nil"/>
            </w:tcBorders>
          </w:tcPr>
          <w:p w14:paraId="47A53A87" w14:textId="77777777" w:rsidR="00F80526" w:rsidRPr="009E5F3B" w:rsidRDefault="003D1263">
            <w:pPr>
              <w:rPr>
                <w:lang w:val="en-US"/>
              </w:rPr>
            </w:pPr>
            <w:r w:rsidRPr="009E5F3B">
              <w:rPr>
                <w:lang w:val="en-US"/>
              </w:rPr>
              <w:t xml:space="preserve">Records are not extended, but are weighted such that classifications closest to 30 months </w:t>
            </w:r>
            <w:r w:rsidR="000C5730" w:rsidRPr="009E5F3B">
              <w:rPr>
                <w:lang w:val="en-US"/>
              </w:rPr>
              <w:t xml:space="preserve">receive the </w:t>
            </w:r>
            <w:r w:rsidRPr="009E5F3B">
              <w:rPr>
                <w:lang w:val="en-US"/>
              </w:rPr>
              <w:t>maximum weight</w:t>
            </w:r>
            <w:r w:rsidR="000C5730" w:rsidRPr="009E5F3B">
              <w:rPr>
                <w:lang w:val="en-US"/>
              </w:rPr>
              <w:t>.</w:t>
            </w:r>
          </w:p>
        </w:tc>
      </w:tr>
      <w:tr w:rsidR="00F80526" w:rsidRPr="009E5F3B" w14:paraId="723401D4" w14:textId="77777777">
        <w:trPr>
          <w:gridAfter w:val="1"/>
          <w:wAfter w:w="10" w:type="dxa"/>
          <w:cantSplit/>
        </w:trPr>
        <w:tc>
          <w:tcPr>
            <w:tcW w:w="3369" w:type="dxa"/>
            <w:tcBorders>
              <w:top w:val="single" w:sz="4" w:space="0" w:color="auto"/>
              <w:left w:val="nil"/>
              <w:bottom w:val="single" w:sz="4" w:space="0" w:color="auto"/>
              <w:right w:val="nil"/>
            </w:tcBorders>
          </w:tcPr>
          <w:p w14:paraId="6027EFC0" w14:textId="77777777" w:rsidR="00F80526" w:rsidRDefault="00F80526">
            <w:pPr>
              <w:spacing w:before="60"/>
              <w:rPr>
                <w:b/>
                <w:bCs/>
                <w:sz w:val="22"/>
                <w:szCs w:val="22"/>
                <w:lang w:val="en-GB"/>
              </w:rPr>
            </w:pPr>
            <w:r>
              <w:rPr>
                <w:b/>
                <w:bCs/>
                <w:sz w:val="22"/>
                <w:szCs w:val="22"/>
                <w:lang w:val="en-GB"/>
              </w:rPr>
              <w:t>Sire categories</w:t>
            </w:r>
          </w:p>
        </w:tc>
        <w:tc>
          <w:tcPr>
            <w:tcW w:w="6485" w:type="dxa"/>
            <w:tcBorders>
              <w:top w:val="single" w:sz="4" w:space="0" w:color="auto"/>
              <w:left w:val="nil"/>
              <w:bottom w:val="single" w:sz="4" w:space="0" w:color="auto"/>
              <w:right w:val="nil"/>
            </w:tcBorders>
          </w:tcPr>
          <w:p w14:paraId="77256F84" w14:textId="77777777" w:rsidR="00F80526" w:rsidRPr="009E5F3B" w:rsidRDefault="00F80526">
            <w:r w:rsidRPr="009E5F3B">
              <w:rPr>
                <w:lang w:val="en-US"/>
              </w:rPr>
              <w:t>All bulls with progeny information including domestic and foreign AI bulls plus natural service herd sires</w:t>
            </w:r>
          </w:p>
        </w:tc>
      </w:tr>
      <w:tr w:rsidR="00F80526" w:rsidRPr="009E5F3B" w14:paraId="1BE8689C" w14:textId="77777777">
        <w:trPr>
          <w:gridAfter w:val="1"/>
          <w:wAfter w:w="10" w:type="dxa"/>
          <w:cantSplit/>
        </w:trPr>
        <w:tc>
          <w:tcPr>
            <w:tcW w:w="3369" w:type="dxa"/>
            <w:tcBorders>
              <w:top w:val="single" w:sz="4" w:space="0" w:color="auto"/>
              <w:left w:val="nil"/>
              <w:bottom w:val="single" w:sz="4" w:space="0" w:color="auto"/>
              <w:right w:val="nil"/>
            </w:tcBorders>
          </w:tcPr>
          <w:p w14:paraId="50370AFD" w14:textId="77777777" w:rsidR="00F80526" w:rsidRDefault="00F80526">
            <w:pPr>
              <w:spacing w:before="60"/>
              <w:rPr>
                <w:b/>
                <w:bCs/>
                <w:sz w:val="22"/>
                <w:szCs w:val="22"/>
                <w:lang w:val="en-GB"/>
              </w:rPr>
            </w:pPr>
            <w:r>
              <w:rPr>
                <w:b/>
                <w:bCs/>
                <w:sz w:val="22"/>
                <w:szCs w:val="22"/>
                <w:lang w:val="en-GB"/>
              </w:rPr>
              <w:t>Environmental effects</w:t>
            </w:r>
            <w:r>
              <w:rPr>
                <w:b/>
                <w:bCs/>
                <w:sz w:val="22"/>
                <w:szCs w:val="22"/>
                <w:vertAlign w:val="superscript"/>
                <w:lang w:val="en-GB"/>
              </w:rPr>
              <w:t>3</w:t>
            </w:r>
            <w:r>
              <w:rPr>
                <w:b/>
                <w:bCs/>
                <w:sz w:val="22"/>
                <w:szCs w:val="22"/>
                <w:lang w:val="en-GB"/>
              </w:rPr>
              <w:t xml:space="preserve">, pre-adjustments </w:t>
            </w:r>
          </w:p>
        </w:tc>
        <w:tc>
          <w:tcPr>
            <w:tcW w:w="6485" w:type="dxa"/>
            <w:tcBorders>
              <w:top w:val="single" w:sz="4" w:space="0" w:color="auto"/>
              <w:left w:val="nil"/>
              <w:bottom w:val="single" w:sz="4" w:space="0" w:color="auto"/>
              <w:right w:val="nil"/>
            </w:tcBorders>
          </w:tcPr>
          <w:p w14:paraId="6AAD782E" w14:textId="77777777" w:rsidR="00F80526" w:rsidRPr="009E5F3B" w:rsidRDefault="00F80526">
            <w:r w:rsidRPr="009E5F3B">
              <w:rPr>
                <w:lang w:val="en-US"/>
              </w:rPr>
              <w:t xml:space="preserve">Data </w:t>
            </w:r>
            <w:r w:rsidR="003D1263" w:rsidRPr="009E5F3B">
              <w:rPr>
                <w:lang w:val="en-US"/>
              </w:rPr>
              <w:t>for many</w:t>
            </w:r>
            <w:r w:rsidR="000C5730" w:rsidRPr="009E5F3B">
              <w:rPr>
                <w:lang w:val="en-US"/>
              </w:rPr>
              <w:t>,</w:t>
            </w:r>
            <w:r w:rsidR="003D1263" w:rsidRPr="009E5F3B">
              <w:rPr>
                <w:lang w:val="en-US"/>
              </w:rPr>
              <w:t xml:space="preserve"> </w:t>
            </w:r>
            <w:r w:rsidR="000C5730" w:rsidRPr="009E5F3B">
              <w:rPr>
                <w:lang w:val="en-US"/>
              </w:rPr>
              <w:t xml:space="preserve">but not all </w:t>
            </w:r>
            <w:r w:rsidR="003D1263" w:rsidRPr="009E5F3B">
              <w:rPr>
                <w:lang w:val="en-US"/>
              </w:rPr>
              <w:t xml:space="preserve">traits </w:t>
            </w:r>
            <w:r w:rsidR="000C5730" w:rsidRPr="009E5F3B">
              <w:rPr>
                <w:lang w:val="en-US"/>
              </w:rPr>
              <w:t xml:space="preserve">(as detailed in Appendix SM) </w:t>
            </w:r>
            <w:r w:rsidRPr="009E5F3B">
              <w:rPr>
                <w:lang w:val="en-US"/>
              </w:rPr>
              <w:t>are normalized using Snell scores</w:t>
            </w:r>
            <w:r w:rsidR="000C5730" w:rsidRPr="009E5F3B">
              <w:rPr>
                <w:lang w:val="en-US"/>
              </w:rPr>
              <w:t>.</w:t>
            </w:r>
          </w:p>
        </w:tc>
      </w:tr>
      <w:tr w:rsidR="00F80526" w:rsidRPr="009E5F3B" w14:paraId="72639538" w14:textId="77777777">
        <w:trPr>
          <w:gridAfter w:val="1"/>
          <w:wAfter w:w="10" w:type="dxa"/>
          <w:cantSplit/>
        </w:trPr>
        <w:tc>
          <w:tcPr>
            <w:tcW w:w="3369" w:type="dxa"/>
            <w:tcBorders>
              <w:top w:val="single" w:sz="4" w:space="0" w:color="auto"/>
              <w:left w:val="nil"/>
              <w:bottom w:val="single" w:sz="4" w:space="0" w:color="auto"/>
              <w:right w:val="nil"/>
            </w:tcBorders>
          </w:tcPr>
          <w:p w14:paraId="3E01F1BA" w14:textId="77777777" w:rsidR="00F80526" w:rsidRDefault="00F80526">
            <w:pPr>
              <w:spacing w:before="60"/>
              <w:rPr>
                <w:b/>
                <w:bCs/>
                <w:sz w:val="22"/>
                <w:szCs w:val="22"/>
                <w:lang w:val="en-GB"/>
              </w:rPr>
            </w:pPr>
            <w:r>
              <w:rPr>
                <w:b/>
                <w:bCs/>
                <w:sz w:val="22"/>
                <w:szCs w:val="22"/>
                <w:lang w:val="en-GB"/>
              </w:rPr>
              <w:t>Method (model) of genetic evaluation</w:t>
            </w:r>
            <w:r>
              <w:rPr>
                <w:b/>
                <w:bCs/>
                <w:sz w:val="22"/>
                <w:szCs w:val="22"/>
                <w:vertAlign w:val="superscript"/>
                <w:lang w:val="en-GB"/>
              </w:rPr>
              <w:t>3</w:t>
            </w:r>
          </w:p>
        </w:tc>
        <w:tc>
          <w:tcPr>
            <w:tcW w:w="6485" w:type="dxa"/>
            <w:tcBorders>
              <w:top w:val="single" w:sz="4" w:space="0" w:color="auto"/>
              <w:left w:val="nil"/>
              <w:bottom w:val="single" w:sz="4" w:space="0" w:color="auto"/>
              <w:right w:val="nil"/>
            </w:tcBorders>
          </w:tcPr>
          <w:p w14:paraId="6BA34A3A" w14:textId="77777777" w:rsidR="00F80526" w:rsidRPr="009E5F3B" w:rsidRDefault="00B828D1">
            <w:r w:rsidRPr="009E5F3B">
              <w:rPr>
                <w:lang w:val="en-US"/>
              </w:rPr>
              <w:t>M</w:t>
            </w:r>
            <w:r w:rsidR="00F80526" w:rsidRPr="009E5F3B">
              <w:rPr>
                <w:lang w:val="en-US"/>
              </w:rPr>
              <w:t>T BLUP AM</w:t>
            </w:r>
          </w:p>
        </w:tc>
      </w:tr>
      <w:tr w:rsidR="00F80526" w:rsidRPr="009E5F3B" w14:paraId="4D8C2E67" w14:textId="77777777">
        <w:trPr>
          <w:gridAfter w:val="1"/>
          <w:wAfter w:w="10" w:type="dxa"/>
          <w:cantSplit/>
        </w:trPr>
        <w:tc>
          <w:tcPr>
            <w:tcW w:w="3369" w:type="dxa"/>
            <w:tcBorders>
              <w:top w:val="single" w:sz="4" w:space="0" w:color="auto"/>
              <w:left w:val="nil"/>
              <w:bottom w:val="single" w:sz="4" w:space="0" w:color="auto"/>
              <w:right w:val="nil"/>
            </w:tcBorders>
          </w:tcPr>
          <w:p w14:paraId="716072D0" w14:textId="77777777" w:rsidR="00F80526" w:rsidRDefault="00F80526">
            <w:pPr>
              <w:spacing w:before="60"/>
              <w:rPr>
                <w:b/>
                <w:bCs/>
                <w:sz w:val="22"/>
                <w:szCs w:val="22"/>
                <w:lang w:val="en-GB"/>
              </w:rPr>
            </w:pPr>
            <w:r>
              <w:rPr>
                <w:b/>
                <w:bCs/>
                <w:sz w:val="22"/>
                <w:szCs w:val="22"/>
                <w:lang w:val="en-GB"/>
              </w:rPr>
              <w:t>Environmental effects</w:t>
            </w:r>
            <w:r>
              <w:rPr>
                <w:b/>
                <w:bCs/>
                <w:sz w:val="22"/>
                <w:szCs w:val="22"/>
                <w:vertAlign w:val="superscript"/>
                <w:lang w:val="en-GB"/>
              </w:rPr>
              <w:t>3</w:t>
            </w:r>
            <w:r>
              <w:rPr>
                <w:b/>
                <w:bCs/>
                <w:sz w:val="22"/>
                <w:szCs w:val="22"/>
                <w:lang w:val="en-GB"/>
              </w:rPr>
              <w:t xml:space="preserve"> in the genetic evaluation model</w:t>
            </w:r>
          </w:p>
        </w:tc>
        <w:tc>
          <w:tcPr>
            <w:tcW w:w="6485" w:type="dxa"/>
            <w:tcBorders>
              <w:top w:val="single" w:sz="4" w:space="0" w:color="auto"/>
              <w:left w:val="nil"/>
              <w:bottom w:val="single" w:sz="4" w:space="0" w:color="auto"/>
              <w:right w:val="nil"/>
            </w:tcBorders>
          </w:tcPr>
          <w:p w14:paraId="1C217DF1" w14:textId="77777777" w:rsidR="00B828D1" w:rsidRPr="009E5F3B" w:rsidRDefault="00F80526">
            <w:pPr>
              <w:spacing w:before="60"/>
              <w:rPr>
                <w:lang w:val="en-US"/>
              </w:rPr>
            </w:pPr>
            <w:r w:rsidRPr="009E5F3B">
              <w:rPr>
                <w:lang w:val="en-US"/>
              </w:rPr>
              <w:t>HOL:</w:t>
            </w:r>
            <w:r w:rsidR="00B828D1" w:rsidRPr="009E5F3B">
              <w:rPr>
                <w:lang w:val="en-US"/>
              </w:rPr>
              <w:t xml:space="preserve">  </w:t>
            </w:r>
            <w:r w:rsidRPr="009E5F3B">
              <w:rPr>
                <w:lang w:val="en-US"/>
              </w:rPr>
              <w:t>Fixed: Herd-Round-Classifier (HRC), interaction among:</w:t>
            </w:r>
            <w:r w:rsidR="000C5730" w:rsidRPr="009E5F3B">
              <w:rPr>
                <w:lang w:val="en-US"/>
              </w:rPr>
              <w:t xml:space="preserve"> </w:t>
            </w:r>
            <w:r w:rsidRPr="009E5F3B">
              <w:rPr>
                <w:lang w:val="en-US"/>
              </w:rPr>
              <w:t>age at calving, stage</w:t>
            </w:r>
            <w:r w:rsidR="000C5730" w:rsidRPr="009E5F3B">
              <w:rPr>
                <w:lang w:val="en-US"/>
              </w:rPr>
              <w:t xml:space="preserve"> of lactation when classified</w:t>
            </w:r>
            <w:r w:rsidRPr="009E5F3B">
              <w:rPr>
                <w:lang w:val="en-US"/>
              </w:rPr>
              <w:t xml:space="preserve">, time </w:t>
            </w:r>
            <w:r w:rsidR="000C5730" w:rsidRPr="009E5F3B">
              <w:rPr>
                <w:lang w:val="en-US"/>
              </w:rPr>
              <w:t>period when classified</w:t>
            </w:r>
            <w:r w:rsidR="00B828D1" w:rsidRPr="009E5F3B">
              <w:rPr>
                <w:lang w:val="en-US"/>
              </w:rPr>
              <w:t xml:space="preserve"> and the </w:t>
            </w:r>
            <w:r w:rsidR="00CF5958" w:rsidRPr="009E5F3B">
              <w:rPr>
                <w:lang w:val="en-US"/>
              </w:rPr>
              <w:t>effect</w:t>
            </w:r>
            <w:r w:rsidR="00B828D1" w:rsidRPr="009E5F3B">
              <w:rPr>
                <w:lang w:val="en-US"/>
              </w:rPr>
              <w:t xml:space="preserve"> of re-classification</w:t>
            </w:r>
            <w:r w:rsidR="000C5730" w:rsidRPr="009E5F3B">
              <w:rPr>
                <w:lang w:val="en-US"/>
              </w:rPr>
              <w:t xml:space="preserve"> within 1</w:t>
            </w:r>
            <w:r w:rsidR="000C5730" w:rsidRPr="009E5F3B">
              <w:rPr>
                <w:vertAlign w:val="superscript"/>
                <w:lang w:val="en-US"/>
              </w:rPr>
              <w:t>st</w:t>
            </w:r>
            <w:r w:rsidR="000C5730" w:rsidRPr="009E5F3B">
              <w:rPr>
                <w:lang w:val="en-US"/>
              </w:rPr>
              <w:t xml:space="preserve"> parity</w:t>
            </w:r>
            <w:r w:rsidRPr="009E5F3B">
              <w:rPr>
                <w:lang w:val="en-US"/>
              </w:rPr>
              <w:t xml:space="preserve">. </w:t>
            </w:r>
          </w:p>
          <w:p w14:paraId="4BE93B13" w14:textId="77777777" w:rsidR="00F80526" w:rsidRPr="009E5F3B" w:rsidRDefault="00F80526">
            <w:pPr>
              <w:spacing w:before="60"/>
              <w:rPr>
                <w:lang w:val="en-US"/>
              </w:rPr>
            </w:pPr>
            <w:r w:rsidRPr="009E5F3B">
              <w:rPr>
                <w:lang w:val="en-US"/>
              </w:rPr>
              <w:t>Colored breeds:</w:t>
            </w:r>
            <w:r w:rsidR="00B828D1" w:rsidRPr="009E5F3B">
              <w:rPr>
                <w:lang w:val="en-US"/>
              </w:rPr>
              <w:t xml:space="preserve">  As for HOL but without time</w:t>
            </w:r>
            <w:r w:rsidR="0032635D" w:rsidRPr="009E5F3B">
              <w:rPr>
                <w:lang w:val="en-US"/>
              </w:rPr>
              <w:t xml:space="preserve"> period</w:t>
            </w:r>
            <w:r w:rsidR="00B828D1" w:rsidRPr="009E5F3B">
              <w:rPr>
                <w:lang w:val="en-US"/>
              </w:rPr>
              <w:t xml:space="preserve"> of classification.</w:t>
            </w:r>
          </w:p>
        </w:tc>
      </w:tr>
      <w:tr w:rsidR="00F80526" w:rsidRPr="009E5F3B" w14:paraId="39414694" w14:textId="77777777">
        <w:trPr>
          <w:gridAfter w:val="1"/>
          <w:wAfter w:w="10" w:type="dxa"/>
          <w:cantSplit/>
        </w:trPr>
        <w:tc>
          <w:tcPr>
            <w:tcW w:w="3369" w:type="dxa"/>
            <w:tcBorders>
              <w:top w:val="single" w:sz="4" w:space="0" w:color="auto"/>
              <w:left w:val="nil"/>
              <w:bottom w:val="single" w:sz="4" w:space="0" w:color="auto"/>
              <w:right w:val="nil"/>
            </w:tcBorders>
          </w:tcPr>
          <w:p w14:paraId="15DD11D8" w14:textId="77777777" w:rsidR="00F80526" w:rsidRDefault="00F80526">
            <w:pPr>
              <w:spacing w:before="60"/>
              <w:rPr>
                <w:b/>
                <w:bCs/>
                <w:sz w:val="22"/>
                <w:szCs w:val="22"/>
                <w:lang w:val="en-GB"/>
              </w:rPr>
            </w:pPr>
            <w:r>
              <w:rPr>
                <w:b/>
                <w:bCs/>
                <w:sz w:val="22"/>
                <w:szCs w:val="22"/>
                <w:lang w:val="en-GB"/>
              </w:rPr>
              <w:t>Adjustment for heterogeneous variance in evaluation model</w:t>
            </w:r>
          </w:p>
        </w:tc>
        <w:tc>
          <w:tcPr>
            <w:tcW w:w="6485" w:type="dxa"/>
            <w:tcBorders>
              <w:top w:val="single" w:sz="4" w:space="0" w:color="auto"/>
              <w:left w:val="nil"/>
              <w:bottom w:val="single" w:sz="4" w:space="0" w:color="auto"/>
              <w:right w:val="nil"/>
            </w:tcBorders>
          </w:tcPr>
          <w:p w14:paraId="5D023893" w14:textId="77777777" w:rsidR="00F80526" w:rsidRPr="009E5F3B" w:rsidRDefault="00F80526">
            <w:smartTag w:uri="urn:schemas-microsoft-com:office:smarttags" w:element="place">
              <w:r w:rsidRPr="009E5F3B">
                <w:rPr>
                  <w:lang w:val="en-US"/>
                </w:rPr>
                <w:t>Holstein</w:t>
              </w:r>
            </w:smartTag>
            <w:r w:rsidRPr="009E5F3B">
              <w:rPr>
                <w:lang w:val="en-US"/>
              </w:rPr>
              <w:t xml:space="preserve"> only</w:t>
            </w:r>
          </w:p>
        </w:tc>
      </w:tr>
      <w:tr w:rsidR="00F80526" w:rsidRPr="009E5F3B" w14:paraId="4A558DE7" w14:textId="77777777">
        <w:trPr>
          <w:gridAfter w:val="1"/>
          <w:wAfter w:w="10" w:type="dxa"/>
          <w:cantSplit/>
        </w:trPr>
        <w:tc>
          <w:tcPr>
            <w:tcW w:w="3369" w:type="dxa"/>
            <w:tcBorders>
              <w:top w:val="single" w:sz="4" w:space="0" w:color="auto"/>
              <w:left w:val="nil"/>
              <w:bottom w:val="single" w:sz="4" w:space="0" w:color="auto"/>
              <w:right w:val="nil"/>
            </w:tcBorders>
          </w:tcPr>
          <w:p w14:paraId="183D7A2E" w14:textId="77777777" w:rsidR="00F80526" w:rsidRDefault="00F80526">
            <w:pPr>
              <w:spacing w:before="60"/>
              <w:rPr>
                <w:b/>
                <w:bCs/>
                <w:sz w:val="22"/>
                <w:szCs w:val="22"/>
                <w:lang w:val="en-GB"/>
              </w:rPr>
            </w:pPr>
            <w:r>
              <w:rPr>
                <w:b/>
                <w:bCs/>
                <w:sz w:val="22"/>
                <w:szCs w:val="22"/>
                <w:lang w:val="en-GB"/>
              </w:rPr>
              <w:t>Use of genetic groups and relationships</w:t>
            </w:r>
          </w:p>
        </w:tc>
        <w:tc>
          <w:tcPr>
            <w:tcW w:w="6485" w:type="dxa"/>
            <w:tcBorders>
              <w:top w:val="single" w:sz="4" w:space="0" w:color="auto"/>
              <w:left w:val="nil"/>
              <w:bottom w:val="single" w:sz="4" w:space="0" w:color="auto"/>
              <w:right w:val="nil"/>
            </w:tcBorders>
          </w:tcPr>
          <w:p w14:paraId="0984E518" w14:textId="77777777" w:rsidR="00F80526" w:rsidRPr="009E5F3B" w:rsidRDefault="00F80526">
            <w:r w:rsidRPr="009E5F3B">
              <w:rPr>
                <w:lang w:val="en-US"/>
              </w:rPr>
              <w:t>Phantom parent groups are defined separately for Canadian versus foreign ancestry according to birth year</w:t>
            </w:r>
            <w:r w:rsidR="000C5730" w:rsidRPr="009E5F3B">
              <w:rPr>
                <w:lang w:val="en-US"/>
              </w:rPr>
              <w:t xml:space="preserve"> and path of selection.</w:t>
            </w:r>
          </w:p>
        </w:tc>
      </w:tr>
      <w:tr w:rsidR="00F80526" w:rsidRPr="009E5F3B" w14:paraId="7B579ACA" w14:textId="77777777">
        <w:trPr>
          <w:gridAfter w:val="1"/>
          <w:wAfter w:w="10" w:type="dxa"/>
          <w:cantSplit/>
        </w:trPr>
        <w:tc>
          <w:tcPr>
            <w:tcW w:w="3369" w:type="dxa"/>
            <w:tcBorders>
              <w:top w:val="single" w:sz="4" w:space="0" w:color="auto"/>
              <w:left w:val="nil"/>
              <w:bottom w:val="single" w:sz="4" w:space="0" w:color="auto"/>
              <w:right w:val="nil"/>
            </w:tcBorders>
          </w:tcPr>
          <w:p w14:paraId="4F31BBFF" w14:textId="77777777" w:rsidR="00F80526" w:rsidRDefault="00F80526">
            <w:pPr>
              <w:spacing w:before="60"/>
              <w:rPr>
                <w:b/>
                <w:bCs/>
                <w:sz w:val="22"/>
                <w:szCs w:val="22"/>
                <w:lang w:val="en-GB"/>
              </w:rPr>
            </w:pPr>
            <w:r>
              <w:rPr>
                <w:b/>
                <w:bCs/>
                <w:sz w:val="22"/>
                <w:szCs w:val="22"/>
                <w:lang w:val="en-GB"/>
              </w:rPr>
              <w:t>Blending of foreign/Interbull information in evaluation</w:t>
            </w:r>
          </w:p>
        </w:tc>
        <w:tc>
          <w:tcPr>
            <w:tcW w:w="6485" w:type="dxa"/>
            <w:tcBorders>
              <w:top w:val="single" w:sz="4" w:space="0" w:color="auto"/>
              <w:left w:val="nil"/>
              <w:bottom w:val="single" w:sz="4" w:space="0" w:color="auto"/>
              <w:right w:val="nil"/>
            </w:tcBorders>
          </w:tcPr>
          <w:p w14:paraId="420600C0" w14:textId="77777777" w:rsidR="00F80526" w:rsidRPr="009E5F3B" w:rsidRDefault="00F80526">
            <w:r w:rsidRPr="009E5F3B">
              <w:rPr>
                <w:lang w:val="en-US"/>
              </w:rPr>
              <w:t>None</w:t>
            </w:r>
          </w:p>
        </w:tc>
      </w:tr>
      <w:tr w:rsidR="00F80526" w:rsidRPr="009E5F3B" w14:paraId="7DF80463" w14:textId="77777777">
        <w:trPr>
          <w:gridAfter w:val="1"/>
          <w:wAfter w:w="10" w:type="dxa"/>
          <w:cantSplit/>
        </w:trPr>
        <w:tc>
          <w:tcPr>
            <w:tcW w:w="3369" w:type="dxa"/>
            <w:tcBorders>
              <w:top w:val="single" w:sz="4" w:space="0" w:color="auto"/>
              <w:left w:val="nil"/>
              <w:bottom w:val="single" w:sz="4" w:space="0" w:color="auto"/>
              <w:right w:val="nil"/>
            </w:tcBorders>
          </w:tcPr>
          <w:p w14:paraId="6ADA3DCD" w14:textId="77777777" w:rsidR="00F80526" w:rsidRDefault="00F80526">
            <w:pPr>
              <w:spacing w:before="60"/>
              <w:rPr>
                <w:b/>
                <w:bCs/>
                <w:sz w:val="22"/>
                <w:szCs w:val="22"/>
                <w:lang w:val="en-GB"/>
              </w:rPr>
            </w:pPr>
            <w:r>
              <w:rPr>
                <w:b/>
                <w:bCs/>
                <w:sz w:val="22"/>
                <w:szCs w:val="22"/>
                <w:lang w:val="en-GB"/>
              </w:rPr>
              <w:t>Genetic parameters in the evaluation</w:t>
            </w:r>
          </w:p>
        </w:tc>
        <w:tc>
          <w:tcPr>
            <w:tcW w:w="6485" w:type="dxa"/>
            <w:tcBorders>
              <w:top w:val="single" w:sz="4" w:space="0" w:color="auto"/>
              <w:left w:val="nil"/>
              <w:bottom w:val="single" w:sz="4" w:space="0" w:color="auto"/>
              <w:right w:val="nil"/>
            </w:tcBorders>
          </w:tcPr>
          <w:p w14:paraId="5181DC94" w14:textId="77777777" w:rsidR="00F80526" w:rsidRPr="009E5F3B" w:rsidRDefault="00F80526">
            <w:pPr>
              <w:spacing w:before="60"/>
            </w:pPr>
            <w:r w:rsidRPr="009E5F3B">
              <w:rPr>
                <w:lang w:val="en-GB"/>
              </w:rPr>
              <w:t>See appendix</w:t>
            </w:r>
          </w:p>
        </w:tc>
      </w:tr>
      <w:tr w:rsidR="00F80526" w:rsidRPr="009E5F3B" w14:paraId="71E302C9" w14:textId="77777777">
        <w:trPr>
          <w:gridAfter w:val="1"/>
          <w:wAfter w:w="10" w:type="dxa"/>
          <w:cantSplit/>
        </w:trPr>
        <w:tc>
          <w:tcPr>
            <w:tcW w:w="3369" w:type="dxa"/>
            <w:tcBorders>
              <w:top w:val="single" w:sz="4" w:space="0" w:color="auto"/>
              <w:left w:val="nil"/>
              <w:bottom w:val="single" w:sz="4" w:space="0" w:color="auto"/>
              <w:right w:val="nil"/>
            </w:tcBorders>
          </w:tcPr>
          <w:p w14:paraId="2ECD3603" w14:textId="77777777" w:rsidR="00F80526" w:rsidRDefault="00F80526">
            <w:pPr>
              <w:spacing w:before="60"/>
              <w:rPr>
                <w:b/>
                <w:bCs/>
                <w:sz w:val="22"/>
                <w:szCs w:val="22"/>
                <w:lang w:val="en-GB"/>
              </w:rPr>
            </w:pPr>
            <w:r>
              <w:rPr>
                <w:b/>
                <w:bCs/>
                <w:sz w:val="22"/>
                <w:szCs w:val="22"/>
                <w:lang w:val="en-GB"/>
              </w:rPr>
              <w:t>System validation</w:t>
            </w:r>
          </w:p>
        </w:tc>
        <w:tc>
          <w:tcPr>
            <w:tcW w:w="6485" w:type="dxa"/>
            <w:tcBorders>
              <w:top w:val="single" w:sz="4" w:space="0" w:color="auto"/>
              <w:left w:val="nil"/>
              <w:bottom w:val="single" w:sz="4" w:space="0" w:color="auto"/>
              <w:right w:val="nil"/>
            </w:tcBorders>
          </w:tcPr>
          <w:p w14:paraId="119DE83C" w14:textId="77777777" w:rsidR="00F80526" w:rsidRPr="009E5F3B" w:rsidRDefault="00F80526">
            <w:pPr>
              <w:spacing w:before="60"/>
            </w:pPr>
            <w:r w:rsidRPr="009E5F3B">
              <w:rPr>
                <w:lang w:val="en-US"/>
              </w:rPr>
              <w:t xml:space="preserve">Interbull </w:t>
            </w:r>
            <w:r w:rsidR="000C5730" w:rsidRPr="009E5F3B">
              <w:rPr>
                <w:lang w:val="en-US"/>
              </w:rPr>
              <w:t>genetic trend validation m</w:t>
            </w:r>
            <w:r w:rsidRPr="009E5F3B">
              <w:rPr>
                <w:lang w:val="en-US"/>
              </w:rPr>
              <w:t>ethod</w:t>
            </w:r>
            <w:r w:rsidR="000C5730" w:rsidRPr="009E5F3B">
              <w:rPr>
                <w:lang w:val="en-US"/>
              </w:rPr>
              <w:t>s 1 and</w:t>
            </w:r>
            <w:r w:rsidRPr="009E5F3B">
              <w:rPr>
                <w:lang w:val="en-US"/>
              </w:rPr>
              <w:t xml:space="preserve"> 3</w:t>
            </w:r>
          </w:p>
        </w:tc>
      </w:tr>
      <w:tr w:rsidR="00F80526" w:rsidRPr="009E5F3B" w14:paraId="41EB7397" w14:textId="77777777">
        <w:trPr>
          <w:gridAfter w:val="1"/>
          <w:wAfter w:w="10" w:type="dxa"/>
          <w:cantSplit/>
        </w:trPr>
        <w:tc>
          <w:tcPr>
            <w:tcW w:w="3369" w:type="dxa"/>
            <w:tcBorders>
              <w:top w:val="single" w:sz="4" w:space="0" w:color="auto"/>
              <w:left w:val="nil"/>
              <w:bottom w:val="single" w:sz="4" w:space="0" w:color="auto"/>
              <w:right w:val="nil"/>
            </w:tcBorders>
          </w:tcPr>
          <w:p w14:paraId="2CEED3AE" w14:textId="77777777" w:rsidR="00F80526" w:rsidRDefault="00F80526">
            <w:pPr>
              <w:spacing w:before="60"/>
              <w:rPr>
                <w:b/>
                <w:bCs/>
                <w:sz w:val="22"/>
                <w:szCs w:val="22"/>
                <w:lang w:val="en-GB"/>
              </w:rPr>
            </w:pPr>
            <w:r>
              <w:rPr>
                <w:b/>
                <w:bCs/>
                <w:sz w:val="22"/>
                <w:szCs w:val="22"/>
                <w:lang w:val="en-GB"/>
              </w:rPr>
              <w:t>Expression of genetic evaluations</w:t>
            </w:r>
            <w:r>
              <w:rPr>
                <w:b/>
                <w:bCs/>
                <w:sz w:val="22"/>
                <w:szCs w:val="22"/>
                <w:lang w:val="en-GB"/>
              </w:rPr>
              <w:br/>
            </w:r>
            <w:r>
              <w:rPr>
                <w:sz w:val="22"/>
                <w:szCs w:val="22"/>
                <w:lang w:val="en-GB"/>
              </w:rPr>
              <w:t>If standardised (e.g. RBV), give standardisation formula in the appendix</w:t>
            </w:r>
          </w:p>
        </w:tc>
        <w:tc>
          <w:tcPr>
            <w:tcW w:w="6485" w:type="dxa"/>
            <w:tcBorders>
              <w:top w:val="single" w:sz="4" w:space="0" w:color="auto"/>
              <w:left w:val="nil"/>
              <w:bottom w:val="single" w:sz="4" w:space="0" w:color="auto"/>
              <w:right w:val="nil"/>
            </w:tcBorders>
          </w:tcPr>
          <w:p w14:paraId="613B7B06" w14:textId="77777777" w:rsidR="00F80526" w:rsidRPr="009E5F3B" w:rsidRDefault="00F80526">
            <w:pPr>
              <w:spacing w:before="60"/>
            </w:pPr>
            <w:r w:rsidRPr="009E5F3B">
              <w:rPr>
                <w:lang w:val="en-US"/>
              </w:rPr>
              <w:t>Standardized scale with mean = 0 and SD = 5</w:t>
            </w:r>
          </w:p>
        </w:tc>
      </w:tr>
      <w:tr w:rsidR="00F80526" w:rsidRPr="009E5F3B" w14:paraId="46569613" w14:textId="77777777">
        <w:trPr>
          <w:gridAfter w:val="1"/>
          <w:wAfter w:w="10" w:type="dxa"/>
          <w:cantSplit/>
        </w:trPr>
        <w:tc>
          <w:tcPr>
            <w:tcW w:w="3369" w:type="dxa"/>
            <w:tcBorders>
              <w:top w:val="single" w:sz="4" w:space="0" w:color="auto"/>
              <w:left w:val="nil"/>
              <w:bottom w:val="single" w:sz="4" w:space="0" w:color="auto"/>
              <w:right w:val="nil"/>
            </w:tcBorders>
          </w:tcPr>
          <w:p w14:paraId="00BE3C9B" w14:textId="77777777" w:rsidR="00F80526" w:rsidRDefault="00F80526">
            <w:pPr>
              <w:spacing w:before="60"/>
              <w:rPr>
                <w:b/>
                <w:bCs/>
                <w:sz w:val="22"/>
                <w:szCs w:val="22"/>
                <w:lang w:val="en-GB"/>
              </w:rPr>
            </w:pPr>
            <w:r>
              <w:rPr>
                <w:b/>
                <w:bCs/>
                <w:sz w:val="22"/>
                <w:szCs w:val="22"/>
                <w:lang w:val="en-GB"/>
              </w:rPr>
              <w:t>Definition of genetic reference base</w:t>
            </w:r>
          </w:p>
          <w:p w14:paraId="1D27A422" w14:textId="77777777" w:rsidR="00F80526" w:rsidRDefault="00F80526">
            <w:pPr>
              <w:spacing w:before="60"/>
              <w:rPr>
                <w:b/>
                <w:bCs/>
                <w:sz w:val="22"/>
                <w:szCs w:val="22"/>
                <w:lang w:val="en-GB"/>
              </w:rPr>
            </w:pPr>
            <w:r>
              <w:rPr>
                <w:b/>
                <w:bCs/>
                <w:sz w:val="22"/>
                <w:szCs w:val="22"/>
                <w:lang w:val="en-GB"/>
              </w:rPr>
              <w:t>Next base change</w:t>
            </w:r>
          </w:p>
        </w:tc>
        <w:tc>
          <w:tcPr>
            <w:tcW w:w="6485" w:type="dxa"/>
            <w:tcBorders>
              <w:top w:val="single" w:sz="4" w:space="0" w:color="auto"/>
              <w:left w:val="nil"/>
              <w:bottom w:val="single" w:sz="4" w:space="0" w:color="auto"/>
              <w:right w:val="nil"/>
            </w:tcBorders>
          </w:tcPr>
          <w:p w14:paraId="14D06B12" w14:textId="77777777" w:rsidR="00F80526" w:rsidRPr="009E5F3B" w:rsidRDefault="00F80526">
            <w:pPr>
              <w:spacing w:before="60"/>
              <w:rPr>
                <w:lang w:val="en-US"/>
              </w:rPr>
            </w:pPr>
            <w:r w:rsidRPr="009E5F3B">
              <w:t>Proven bulls born in the most recent complete 10-year period (ex: for 200</w:t>
            </w:r>
            <w:r w:rsidR="000C5730" w:rsidRPr="009E5F3B">
              <w:rPr>
                <w:lang w:val="en-US"/>
              </w:rPr>
              <w:t>7</w:t>
            </w:r>
            <w:r w:rsidRPr="009E5F3B">
              <w:t>, bulls born from 19</w:t>
            </w:r>
            <w:r w:rsidR="000C5730" w:rsidRPr="009E5F3B">
              <w:rPr>
                <w:lang w:val="en-US"/>
              </w:rPr>
              <w:t>92</w:t>
            </w:r>
            <w:r w:rsidRPr="009E5F3B">
              <w:t xml:space="preserve"> to </w:t>
            </w:r>
            <w:r w:rsidR="000C5730" w:rsidRPr="009E5F3B">
              <w:rPr>
                <w:lang w:val="en-US"/>
              </w:rPr>
              <w:t>200</w:t>
            </w:r>
            <w:r w:rsidRPr="009E5F3B">
              <w:t>1 inclusive)</w:t>
            </w:r>
          </w:p>
          <w:p w14:paraId="1AA851CB" w14:textId="77777777" w:rsidR="00F80526" w:rsidRPr="009E5F3B" w:rsidRDefault="00F80526">
            <w:pPr>
              <w:spacing w:before="60"/>
            </w:pPr>
            <w:r w:rsidRPr="009E5F3B">
              <w:t>Base is updated every February</w:t>
            </w:r>
          </w:p>
        </w:tc>
      </w:tr>
      <w:tr w:rsidR="00F80526" w:rsidRPr="009E5F3B" w14:paraId="04174373" w14:textId="77777777">
        <w:trPr>
          <w:gridAfter w:val="1"/>
          <w:wAfter w:w="10" w:type="dxa"/>
          <w:cantSplit/>
        </w:trPr>
        <w:tc>
          <w:tcPr>
            <w:tcW w:w="3369" w:type="dxa"/>
            <w:tcBorders>
              <w:top w:val="single" w:sz="4" w:space="0" w:color="auto"/>
              <w:left w:val="nil"/>
              <w:bottom w:val="single" w:sz="4" w:space="0" w:color="auto"/>
              <w:right w:val="nil"/>
            </w:tcBorders>
          </w:tcPr>
          <w:p w14:paraId="02C83760" w14:textId="77777777" w:rsidR="00F80526" w:rsidRDefault="00F80526">
            <w:pPr>
              <w:spacing w:before="60"/>
              <w:rPr>
                <w:b/>
                <w:bCs/>
                <w:sz w:val="22"/>
                <w:szCs w:val="22"/>
                <w:lang w:val="en-GB"/>
              </w:rPr>
            </w:pPr>
            <w:r>
              <w:rPr>
                <w:b/>
                <w:bCs/>
                <w:sz w:val="22"/>
                <w:szCs w:val="22"/>
                <w:lang w:val="en-GB"/>
              </w:rPr>
              <w:t>Calculation of reliability</w:t>
            </w:r>
          </w:p>
        </w:tc>
        <w:tc>
          <w:tcPr>
            <w:tcW w:w="6485" w:type="dxa"/>
            <w:tcBorders>
              <w:top w:val="single" w:sz="4" w:space="0" w:color="auto"/>
              <w:left w:val="nil"/>
              <w:bottom w:val="single" w:sz="4" w:space="0" w:color="auto"/>
              <w:right w:val="nil"/>
            </w:tcBorders>
          </w:tcPr>
          <w:p w14:paraId="56011F36" w14:textId="77777777" w:rsidR="00F80526" w:rsidRPr="009E5F3B" w:rsidRDefault="00B828D1">
            <w:pPr>
              <w:spacing w:before="60"/>
              <w:rPr>
                <w:lang w:val="en-GB"/>
              </w:rPr>
            </w:pPr>
            <w:r w:rsidRPr="009E5F3B">
              <w:rPr>
                <w:lang w:val="en-GB"/>
              </w:rPr>
              <w:t xml:space="preserve">MT approximation described by </w:t>
            </w:r>
            <w:r w:rsidR="000C5730" w:rsidRPr="009E5F3B">
              <w:rPr>
                <w:lang w:val="en-GB"/>
              </w:rPr>
              <w:t xml:space="preserve">Tier and </w:t>
            </w:r>
            <w:r w:rsidRPr="009E5F3B">
              <w:rPr>
                <w:lang w:val="en-GB"/>
              </w:rPr>
              <w:t>Meyer</w:t>
            </w:r>
            <w:r w:rsidR="009F0111" w:rsidRPr="009E5F3B">
              <w:rPr>
                <w:lang w:val="en-GB"/>
              </w:rPr>
              <w:t xml:space="preserve"> (2004) J. Anim. </w:t>
            </w:r>
            <w:smartTag w:uri="urn:schemas-microsoft-com:office:smarttags" w:element="country-region">
              <w:smartTag w:uri="urn:schemas-microsoft-com:office:smarttags" w:element="place">
                <w:r w:rsidR="009F0111" w:rsidRPr="009E5F3B">
                  <w:rPr>
                    <w:lang w:val="en-GB"/>
                  </w:rPr>
                  <w:t>Br.</w:t>
                </w:r>
              </w:smartTag>
            </w:smartTag>
            <w:r w:rsidR="009F0111" w:rsidRPr="009E5F3B">
              <w:rPr>
                <w:lang w:val="en-GB"/>
              </w:rPr>
              <w:t xml:space="preserve"> Gen. 121:77.</w:t>
            </w:r>
          </w:p>
        </w:tc>
      </w:tr>
      <w:tr w:rsidR="00F80526" w:rsidRPr="009E5F3B" w14:paraId="161B4EE0" w14:textId="77777777">
        <w:trPr>
          <w:gridAfter w:val="1"/>
          <w:wAfter w:w="10" w:type="dxa"/>
          <w:cantSplit/>
        </w:trPr>
        <w:tc>
          <w:tcPr>
            <w:tcW w:w="3369" w:type="dxa"/>
            <w:tcBorders>
              <w:top w:val="single" w:sz="4" w:space="0" w:color="auto"/>
              <w:left w:val="nil"/>
              <w:bottom w:val="single" w:sz="4" w:space="0" w:color="auto"/>
              <w:right w:val="nil"/>
            </w:tcBorders>
          </w:tcPr>
          <w:p w14:paraId="0B833B51" w14:textId="77777777" w:rsidR="00F80526" w:rsidRDefault="00F80526">
            <w:pPr>
              <w:spacing w:before="60"/>
              <w:rPr>
                <w:b/>
                <w:bCs/>
                <w:sz w:val="22"/>
                <w:szCs w:val="22"/>
                <w:lang w:val="en-GB"/>
              </w:rPr>
            </w:pPr>
            <w:r>
              <w:rPr>
                <w:b/>
                <w:bCs/>
                <w:sz w:val="22"/>
                <w:szCs w:val="22"/>
                <w:lang w:val="en-GB"/>
              </w:rPr>
              <w:lastRenderedPageBreak/>
              <w:t>Criteria for official publication of evaluations</w:t>
            </w:r>
          </w:p>
        </w:tc>
        <w:tc>
          <w:tcPr>
            <w:tcW w:w="6485" w:type="dxa"/>
            <w:tcBorders>
              <w:top w:val="single" w:sz="4" w:space="0" w:color="auto"/>
              <w:left w:val="nil"/>
              <w:bottom w:val="single" w:sz="4" w:space="0" w:color="auto"/>
              <w:right w:val="nil"/>
            </w:tcBorders>
          </w:tcPr>
          <w:p w14:paraId="4487502B" w14:textId="77777777" w:rsidR="00F80526" w:rsidRPr="009E5F3B" w:rsidRDefault="00F80526">
            <w:pPr>
              <w:spacing w:before="60"/>
            </w:pPr>
            <w:r w:rsidRPr="009E5F3B">
              <w:rPr>
                <w:lang w:val="en-US"/>
              </w:rPr>
              <w:t>HOL:</w:t>
            </w:r>
            <w:r w:rsidRPr="009E5F3B">
              <w:rPr>
                <w:lang w:val="en-US"/>
              </w:rPr>
              <w:br/>
              <w:t xml:space="preserve">Reliability </w:t>
            </w:r>
            <w:r w:rsidRPr="009E5F3B">
              <w:rPr>
                <w:lang w:val="en-US"/>
              </w:rPr>
              <w:sym w:font="Symbol" w:char="F0B3"/>
            </w:r>
            <w:r w:rsidRPr="009E5F3B">
              <w:rPr>
                <w:lang w:val="en-US"/>
              </w:rPr>
              <w:t xml:space="preserve"> 60% and 20 daughters in </w:t>
            </w:r>
            <w:r w:rsidRPr="009E5F3B">
              <w:rPr>
                <w:lang w:val="en-US"/>
              </w:rPr>
              <w:sym w:font="Symbol" w:char="F0B3"/>
            </w:r>
            <w:r w:rsidRPr="009E5F3B">
              <w:rPr>
                <w:lang w:val="en-US"/>
              </w:rPr>
              <w:t>10 herds</w:t>
            </w:r>
            <w:r w:rsidRPr="009E5F3B">
              <w:rPr>
                <w:lang w:val="en-US"/>
              </w:rPr>
              <w:br/>
              <w:t>AYS, and JER:</w:t>
            </w:r>
            <w:r w:rsidRPr="009E5F3B">
              <w:rPr>
                <w:lang w:val="en-US"/>
              </w:rPr>
              <w:br/>
              <w:t xml:space="preserve">Reliability </w:t>
            </w:r>
            <w:r w:rsidRPr="009E5F3B">
              <w:rPr>
                <w:lang w:val="en-US"/>
              </w:rPr>
              <w:sym w:font="Symbol" w:char="F0B3"/>
            </w:r>
            <w:r w:rsidR="007321DE">
              <w:rPr>
                <w:lang w:val="en-US"/>
              </w:rPr>
              <w:t xml:space="preserve"> 55% and 15</w:t>
            </w:r>
            <w:r w:rsidRPr="009E5F3B">
              <w:rPr>
                <w:lang w:val="en-US"/>
              </w:rPr>
              <w:t xml:space="preserve"> daughters in </w:t>
            </w:r>
            <w:r w:rsidRPr="009E5F3B">
              <w:rPr>
                <w:lang w:val="en-US"/>
              </w:rPr>
              <w:sym w:font="Symbol" w:char="F0B3"/>
            </w:r>
            <w:r w:rsidRPr="009E5F3B">
              <w:rPr>
                <w:lang w:val="en-US"/>
              </w:rPr>
              <w:t>10 herds</w:t>
            </w:r>
            <w:r w:rsidRPr="009E5F3B">
              <w:rPr>
                <w:lang w:val="en-US"/>
              </w:rPr>
              <w:br/>
              <w:t xml:space="preserve">BSW, </w:t>
            </w:r>
            <w:r w:rsidR="007321DE">
              <w:rPr>
                <w:lang w:val="en-US"/>
              </w:rPr>
              <w:t xml:space="preserve">GUE, </w:t>
            </w:r>
            <w:r w:rsidRPr="009E5F3B">
              <w:rPr>
                <w:lang w:val="en-US"/>
              </w:rPr>
              <w:t>Canadienne and Milking Shorthorn:</w:t>
            </w:r>
            <w:r w:rsidRPr="009E5F3B">
              <w:rPr>
                <w:lang w:val="en-US"/>
              </w:rPr>
              <w:br/>
              <w:t xml:space="preserve">Reliability </w:t>
            </w:r>
            <w:r w:rsidRPr="009E5F3B">
              <w:rPr>
                <w:lang w:val="en-US"/>
              </w:rPr>
              <w:sym w:font="Symbol" w:char="F0B3"/>
            </w:r>
            <w:r w:rsidR="007321DE">
              <w:rPr>
                <w:lang w:val="en-US"/>
              </w:rPr>
              <w:t xml:space="preserve"> 40% and 10</w:t>
            </w:r>
            <w:r w:rsidRPr="009E5F3B">
              <w:rPr>
                <w:lang w:val="en-US"/>
              </w:rPr>
              <w:t xml:space="preserve"> daughters in </w:t>
            </w:r>
            <w:r w:rsidRPr="009E5F3B">
              <w:rPr>
                <w:lang w:val="en-US"/>
              </w:rPr>
              <w:sym w:font="Symbol" w:char="F0B3"/>
            </w:r>
            <w:r w:rsidRPr="009E5F3B">
              <w:rPr>
                <w:lang w:val="en-US"/>
              </w:rPr>
              <w:t>5 herds</w:t>
            </w:r>
          </w:p>
        </w:tc>
      </w:tr>
      <w:tr w:rsidR="009E5F3B" w:rsidRPr="009E5F3B" w14:paraId="645792D7" w14:textId="77777777">
        <w:trPr>
          <w:gridAfter w:val="1"/>
          <w:wAfter w:w="10" w:type="dxa"/>
          <w:cantSplit/>
        </w:trPr>
        <w:tc>
          <w:tcPr>
            <w:tcW w:w="3369" w:type="dxa"/>
            <w:tcBorders>
              <w:top w:val="single" w:sz="4" w:space="0" w:color="auto"/>
              <w:left w:val="nil"/>
              <w:bottom w:val="single" w:sz="4" w:space="0" w:color="auto"/>
              <w:right w:val="nil"/>
            </w:tcBorders>
          </w:tcPr>
          <w:p w14:paraId="30ADA544" w14:textId="77777777" w:rsidR="009E5F3B" w:rsidRDefault="009E5F3B">
            <w:pPr>
              <w:spacing w:before="60"/>
              <w:rPr>
                <w:b/>
                <w:bCs/>
                <w:sz w:val="22"/>
                <w:szCs w:val="22"/>
                <w:lang w:val="en-GB"/>
              </w:rPr>
            </w:pPr>
            <w:r>
              <w:rPr>
                <w:b/>
                <w:bCs/>
                <w:sz w:val="22"/>
                <w:szCs w:val="22"/>
                <w:lang w:val="en-GB"/>
              </w:rPr>
              <w:t>Number of evaluations / publications per year</w:t>
            </w:r>
          </w:p>
        </w:tc>
        <w:tc>
          <w:tcPr>
            <w:tcW w:w="6485" w:type="dxa"/>
            <w:tcBorders>
              <w:top w:val="single" w:sz="4" w:space="0" w:color="auto"/>
              <w:left w:val="nil"/>
              <w:bottom w:val="single" w:sz="4" w:space="0" w:color="auto"/>
              <w:right w:val="nil"/>
            </w:tcBorders>
          </w:tcPr>
          <w:p w14:paraId="10A9FCE5" w14:textId="77777777" w:rsidR="009E5F3B" w:rsidRPr="007510E3" w:rsidRDefault="009E5F3B" w:rsidP="00555F03">
            <w:pPr>
              <w:rPr>
                <w:lang w:val="en-US"/>
              </w:rPr>
            </w:pPr>
            <w:r w:rsidRPr="007510E3">
              <w:rPr>
                <w:lang w:val="en-US"/>
              </w:rPr>
              <w:t> </w:t>
            </w:r>
            <w:r>
              <w:rPr>
                <w:lang w:val="en-US"/>
              </w:rPr>
              <w:t>Three</w:t>
            </w:r>
            <w:r w:rsidRPr="007510E3">
              <w:rPr>
                <w:lang w:val="en-US"/>
              </w:rPr>
              <w:t xml:space="preserve"> evaluations (</w:t>
            </w:r>
            <w:r>
              <w:rPr>
                <w:lang w:val="en-US"/>
              </w:rPr>
              <w:t>April</w:t>
            </w:r>
            <w:r w:rsidR="00555F03">
              <w:rPr>
                <w:lang w:val="en-US"/>
              </w:rPr>
              <w:t>,</w:t>
            </w:r>
            <w:r>
              <w:rPr>
                <w:lang w:val="en-US"/>
              </w:rPr>
              <w:t xml:space="preserve"> </w:t>
            </w:r>
            <w:r w:rsidRPr="007510E3">
              <w:rPr>
                <w:lang w:val="en-US"/>
              </w:rPr>
              <w:t>August</w:t>
            </w:r>
            <w:r w:rsidR="00555F03">
              <w:rPr>
                <w:lang w:val="en-US"/>
              </w:rPr>
              <w:t xml:space="preserve"> and December</w:t>
            </w:r>
            <w:r w:rsidRPr="007510E3">
              <w:rPr>
                <w:lang w:val="en-US"/>
              </w:rPr>
              <w:t>)</w:t>
            </w:r>
          </w:p>
        </w:tc>
      </w:tr>
      <w:tr w:rsidR="00F80526" w:rsidRPr="009E5F3B" w14:paraId="557EBCD2" w14:textId="77777777">
        <w:trPr>
          <w:gridAfter w:val="1"/>
          <w:wAfter w:w="10" w:type="dxa"/>
          <w:cantSplit/>
        </w:trPr>
        <w:tc>
          <w:tcPr>
            <w:tcW w:w="3369" w:type="dxa"/>
            <w:tcBorders>
              <w:top w:val="single" w:sz="4" w:space="0" w:color="auto"/>
              <w:left w:val="nil"/>
              <w:bottom w:val="single" w:sz="4" w:space="0" w:color="auto"/>
              <w:right w:val="nil"/>
            </w:tcBorders>
          </w:tcPr>
          <w:p w14:paraId="0EA91E0C" w14:textId="77777777" w:rsidR="00F80526" w:rsidRDefault="00F80526">
            <w:pPr>
              <w:spacing w:before="60"/>
              <w:rPr>
                <w:b/>
                <w:bCs/>
                <w:sz w:val="22"/>
                <w:szCs w:val="22"/>
                <w:lang w:val="en-GB"/>
              </w:rPr>
            </w:pPr>
            <w:r>
              <w:rPr>
                <w:b/>
                <w:bCs/>
                <w:sz w:val="22"/>
                <w:szCs w:val="22"/>
                <w:lang w:val="en-GB"/>
              </w:rPr>
              <w:t>Use in total merit index</w:t>
            </w:r>
            <w:r>
              <w:rPr>
                <w:b/>
                <w:bCs/>
                <w:sz w:val="22"/>
                <w:szCs w:val="22"/>
                <w:vertAlign w:val="superscript"/>
                <w:lang w:val="en-GB"/>
              </w:rPr>
              <w:t>4</w:t>
            </w:r>
          </w:p>
        </w:tc>
        <w:tc>
          <w:tcPr>
            <w:tcW w:w="6485" w:type="dxa"/>
            <w:tcBorders>
              <w:top w:val="single" w:sz="4" w:space="0" w:color="auto"/>
              <w:left w:val="nil"/>
              <w:bottom w:val="single" w:sz="4" w:space="0" w:color="auto"/>
              <w:right w:val="nil"/>
            </w:tcBorders>
          </w:tcPr>
          <w:p w14:paraId="08F260F8" w14:textId="77777777" w:rsidR="003D1263" w:rsidRPr="009E5F3B" w:rsidRDefault="00B50BFE" w:rsidP="005111F8">
            <w:pPr>
              <w:spacing w:before="60"/>
              <w:ind w:left="317" w:hanging="317"/>
              <w:rPr>
                <w:lang w:val="en-US"/>
              </w:rPr>
            </w:pPr>
            <w:r>
              <w:rPr>
                <w:bCs/>
                <w:lang w:val="en-US"/>
              </w:rPr>
              <w:t xml:space="preserve">Mammary system, Feet &amp; Legs, Dairy Strength and Rump are used in the LPI for at least some of the breeds. The LPI formula is updated annually </w:t>
            </w:r>
            <w:r w:rsidR="005111F8">
              <w:rPr>
                <w:bCs/>
                <w:lang w:val="en-US"/>
              </w:rPr>
              <w:t>f</w:t>
            </w:r>
            <w:r w:rsidR="009E5F3B" w:rsidRPr="009E5F3B">
              <w:rPr>
                <w:bCs/>
                <w:lang w:val="en-US"/>
              </w:rPr>
              <w:t xml:space="preserve">or details see: </w:t>
            </w:r>
            <w:hyperlink r:id="rId7" w:history="1">
              <w:r w:rsidR="009E5F3B" w:rsidRPr="009E5F3B">
                <w:rPr>
                  <w:rStyle w:val="Hyperlink"/>
                  <w:bCs/>
                  <w:lang w:val="en-US"/>
                </w:rPr>
                <w:t>http://www.cdn.ca/articles.php</w:t>
              </w:r>
            </w:hyperlink>
          </w:p>
        </w:tc>
      </w:tr>
      <w:tr w:rsidR="00F80526" w:rsidRPr="009E5F3B" w14:paraId="7C1BDD7F" w14:textId="77777777">
        <w:trPr>
          <w:gridAfter w:val="1"/>
          <w:wAfter w:w="10" w:type="dxa"/>
          <w:cantSplit/>
        </w:trPr>
        <w:tc>
          <w:tcPr>
            <w:tcW w:w="3369" w:type="dxa"/>
            <w:tcBorders>
              <w:top w:val="single" w:sz="4" w:space="0" w:color="auto"/>
              <w:left w:val="nil"/>
              <w:bottom w:val="single" w:sz="4" w:space="0" w:color="auto"/>
              <w:right w:val="nil"/>
            </w:tcBorders>
          </w:tcPr>
          <w:p w14:paraId="7A1E9D00" w14:textId="77777777" w:rsidR="00F80526" w:rsidRDefault="00F80526">
            <w:pPr>
              <w:spacing w:before="60"/>
              <w:rPr>
                <w:b/>
                <w:bCs/>
                <w:sz w:val="22"/>
                <w:szCs w:val="22"/>
                <w:lang w:val="en-GB"/>
              </w:rPr>
            </w:pPr>
            <w:r>
              <w:rPr>
                <w:b/>
                <w:bCs/>
                <w:sz w:val="22"/>
                <w:szCs w:val="22"/>
                <w:lang w:val="en-GB"/>
              </w:rPr>
              <w:t>Anticipated changes in the near future</w:t>
            </w:r>
          </w:p>
        </w:tc>
        <w:tc>
          <w:tcPr>
            <w:tcW w:w="6485" w:type="dxa"/>
            <w:tcBorders>
              <w:top w:val="single" w:sz="4" w:space="0" w:color="auto"/>
              <w:left w:val="nil"/>
              <w:bottom w:val="single" w:sz="4" w:space="0" w:color="auto"/>
              <w:right w:val="nil"/>
            </w:tcBorders>
          </w:tcPr>
          <w:p w14:paraId="037A0B9B" w14:textId="77777777" w:rsidR="00F80526" w:rsidRPr="009E5F3B" w:rsidRDefault="00F80526">
            <w:pPr>
              <w:spacing w:before="60"/>
              <w:rPr>
                <w:lang w:val="en-US"/>
              </w:rPr>
            </w:pPr>
          </w:p>
        </w:tc>
      </w:tr>
      <w:tr w:rsidR="00F80526" w:rsidRPr="009E5F3B" w14:paraId="0896B9E8" w14:textId="77777777">
        <w:trPr>
          <w:gridAfter w:val="1"/>
          <w:wAfter w:w="10" w:type="dxa"/>
          <w:cantSplit/>
        </w:trPr>
        <w:tc>
          <w:tcPr>
            <w:tcW w:w="3369" w:type="dxa"/>
            <w:tcBorders>
              <w:top w:val="single" w:sz="4" w:space="0" w:color="auto"/>
              <w:left w:val="nil"/>
              <w:bottom w:val="nil"/>
              <w:right w:val="nil"/>
            </w:tcBorders>
          </w:tcPr>
          <w:p w14:paraId="540D4713" w14:textId="77777777" w:rsidR="00F80526" w:rsidRDefault="00F80526">
            <w:pPr>
              <w:spacing w:before="60"/>
              <w:rPr>
                <w:b/>
                <w:bCs/>
                <w:sz w:val="22"/>
                <w:szCs w:val="22"/>
                <w:lang w:val="en-GB"/>
              </w:rPr>
            </w:pPr>
            <w:r>
              <w:rPr>
                <w:b/>
                <w:bCs/>
                <w:sz w:val="22"/>
                <w:szCs w:val="22"/>
                <w:lang w:val="en-GB"/>
              </w:rPr>
              <w:t>Key reference on methodology applied</w:t>
            </w:r>
          </w:p>
        </w:tc>
        <w:tc>
          <w:tcPr>
            <w:tcW w:w="6485" w:type="dxa"/>
            <w:tcBorders>
              <w:top w:val="single" w:sz="4" w:space="0" w:color="auto"/>
              <w:left w:val="nil"/>
              <w:bottom w:val="nil"/>
              <w:right w:val="nil"/>
            </w:tcBorders>
          </w:tcPr>
          <w:p w14:paraId="1C6C7A26" w14:textId="77777777" w:rsidR="00F80526" w:rsidRPr="009E5F3B" w:rsidRDefault="00F80526">
            <w:pPr>
              <w:spacing w:before="60"/>
            </w:pPr>
          </w:p>
        </w:tc>
      </w:tr>
      <w:tr w:rsidR="009E5F3B" w:rsidRPr="009E5F3B" w14:paraId="24F9D7AD" w14:textId="77777777">
        <w:trPr>
          <w:gridAfter w:val="1"/>
          <w:wAfter w:w="10" w:type="dxa"/>
          <w:cantSplit/>
        </w:trPr>
        <w:tc>
          <w:tcPr>
            <w:tcW w:w="3369" w:type="dxa"/>
            <w:tcBorders>
              <w:top w:val="single" w:sz="4" w:space="0" w:color="auto"/>
              <w:left w:val="nil"/>
              <w:bottom w:val="single" w:sz="4" w:space="0" w:color="auto"/>
              <w:right w:val="nil"/>
            </w:tcBorders>
          </w:tcPr>
          <w:p w14:paraId="1966B24E" w14:textId="77777777" w:rsidR="009E5F3B" w:rsidRDefault="009E5F3B">
            <w:pPr>
              <w:spacing w:before="60"/>
              <w:rPr>
                <w:b/>
                <w:bCs/>
                <w:sz w:val="22"/>
                <w:szCs w:val="22"/>
                <w:lang w:val="en-GB"/>
              </w:rPr>
            </w:pPr>
            <w:r>
              <w:rPr>
                <w:b/>
                <w:bCs/>
                <w:sz w:val="22"/>
                <w:szCs w:val="22"/>
                <w:lang w:val="en-GB"/>
              </w:rPr>
              <w:t>Key organization: name, address, phone, fax, e-mail, web site</w:t>
            </w:r>
          </w:p>
        </w:tc>
        <w:tc>
          <w:tcPr>
            <w:tcW w:w="6485" w:type="dxa"/>
            <w:tcBorders>
              <w:top w:val="single" w:sz="4" w:space="0" w:color="auto"/>
              <w:left w:val="nil"/>
              <w:bottom w:val="single" w:sz="4" w:space="0" w:color="auto"/>
              <w:right w:val="nil"/>
            </w:tcBorders>
          </w:tcPr>
          <w:p w14:paraId="13D31695" w14:textId="77777777" w:rsidR="009E5F3B" w:rsidRPr="007510E3" w:rsidRDefault="009E5F3B" w:rsidP="009E5F3B">
            <w:pPr>
              <w:rPr>
                <w:lang w:val="en-US"/>
              </w:rPr>
            </w:pPr>
            <w:r w:rsidRPr="007510E3">
              <w:rPr>
                <w:lang w:val="en-US"/>
              </w:rPr>
              <w:t xml:space="preserve">Canadian Dairy Network, </w:t>
            </w:r>
            <w:smartTag w:uri="urn:schemas-microsoft-com:office:smarttags" w:element="Street">
              <w:smartTag w:uri="urn:schemas-microsoft-com:office:smarttags" w:element="address">
                <w:r w:rsidRPr="007510E3">
                  <w:rPr>
                    <w:lang w:val="en-US"/>
                  </w:rPr>
                  <w:t>660 Speedvale Avenue West</w:t>
                </w:r>
              </w:smartTag>
            </w:smartTag>
          </w:p>
          <w:p w14:paraId="2416071B" w14:textId="77777777" w:rsidR="009E5F3B" w:rsidRPr="007510E3" w:rsidRDefault="009E5F3B" w:rsidP="009E5F3B">
            <w:pPr>
              <w:rPr>
                <w:lang w:val="it-IT"/>
              </w:rPr>
            </w:pPr>
            <w:r w:rsidRPr="007510E3">
              <w:rPr>
                <w:lang w:val="it-IT"/>
              </w:rPr>
              <w:t>Suite 102</w:t>
            </w:r>
          </w:p>
          <w:p w14:paraId="7C1B5A64" w14:textId="77777777" w:rsidR="009E5F3B" w:rsidRPr="007510E3" w:rsidRDefault="009E5F3B" w:rsidP="009E5F3B">
            <w:pPr>
              <w:rPr>
                <w:lang w:val="it-IT"/>
              </w:rPr>
            </w:pPr>
            <w:r w:rsidRPr="007510E3">
              <w:rPr>
                <w:lang w:val="pt-BR"/>
              </w:rPr>
              <w:t>N1K 1E5, Guelph, Ontario, Canada</w:t>
            </w:r>
          </w:p>
          <w:p w14:paraId="4067A863" w14:textId="77777777" w:rsidR="009E5F3B" w:rsidRPr="00806D32" w:rsidRDefault="009E5F3B" w:rsidP="009E5F3B">
            <w:pPr>
              <w:rPr>
                <w:lang w:val="en-US"/>
              </w:rPr>
            </w:pPr>
            <w:r w:rsidRPr="007510E3">
              <w:rPr>
                <w:lang w:val="pt-BR"/>
              </w:rPr>
              <w:t>Tel:-    1-519 767 9660</w:t>
            </w:r>
          </w:p>
          <w:p w14:paraId="63B3B3C2" w14:textId="77777777" w:rsidR="009E5F3B" w:rsidRPr="007510E3" w:rsidRDefault="009E5F3B" w:rsidP="009E5F3B">
            <w:pPr>
              <w:rPr>
                <w:lang w:val="en-US"/>
              </w:rPr>
            </w:pPr>
            <w:r w:rsidRPr="007510E3">
              <w:rPr>
                <w:lang w:val="en-US"/>
              </w:rPr>
              <w:t>Fax:-   1 519 767 6768</w:t>
            </w:r>
          </w:p>
          <w:p w14:paraId="0003F27F" w14:textId="77777777" w:rsidR="009E5F3B" w:rsidRPr="007510E3" w:rsidRDefault="009E5F3B" w:rsidP="009E5F3B">
            <w:pPr>
              <w:rPr>
                <w:lang w:val="en-US"/>
              </w:rPr>
            </w:pPr>
            <w:r w:rsidRPr="007510E3">
              <w:rPr>
                <w:lang w:val="en-US"/>
              </w:rPr>
              <w:t xml:space="preserve">Web:-  </w:t>
            </w:r>
            <w:hyperlink r:id="rId8" w:history="1">
              <w:r w:rsidRPr="007510E3">
                <w:rPr>
                  <w:color w:val="0000FF"/>
                  <w:u w:val="single"/>
                  <w:lang w:val="en-US"/>
                </w:rPr>
                <w:t>www.cdn.ca</w:t>
              </w:r>
            </w:hyperlink>
          </w:p>
          <w:p w14:paraId="327A9D85" w14:textId="77777777" w:rsidR="009E5F3B" w:rsidRPr="00806D32" w:rsidRDefault="009E5F3B" w:rsidP="009E5F3B">
            <w:pPr>
              <w:rPr>
                <w:lang w:val="it-IT"/>
              </w:rPr>
            </w:pPr>
            <w:r w:rsidRPr="00806D32">
              <w:rPr>
                <w:color w:val="000000"/>
                <w:lang w:val="it-IT"/>
              </w:rPr>
              <w:t xml:space="preserve">E-mail: </w:t>
            </w:r>
            <w:hyperlink r:id="rId9" w:history="1">
              <w:r w:rsidRPr="00806D32">
                <w:rPr>
                  <w:color w:val="0000FF"/>
                  <w:u w:val="single"/>
                  <w:lang w:val="it-IT"/>
                </w:rPr>
                <w:t>vandoorm@cdn.ca</w:t>
              </w:r>
            </w:hyperlink>
          </w:p>
        </w:tc>
      </w:tr>
    </w:tbl>
    <w:p w14:paraId="1FD3DFC7" w14:textId="77777777" w:rsidR="00F80526" w:rsidRDefault="00F80526">
      <w:pPr>
        <w:rPr>
          <w:sz w:val="18"/>
          <w:szCs w:val="18"/>
          <w:lang w:val="en-GB"/>
        </w:rPr>
      </w:pPr>
      <w:r>
        <w:rPr>
          <w:sz w:val="18"/>
          <w:szCs w:val="18"/>
          <w:lang w:val="en-GB"/>
        </w:rPr>
        <w:t>1) 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w:t>
      </w:r>
    </w:p>
    <w:p w14:paraId="1E3CA1E9" w14:textId="77777777" w:rsidR="00F80526" w:rsidRDefault="00F80526">
      <w:pPr>
        <w:rPr>
          <w:sz w:val="18"/>
          <w:szCs w:val="18"/>
          <w:lang w:val="en-GB"/>
        </w:rPr>
      </w:pPr>
      <w:r>
        <w:rPr>
          <w:sz w:val="18"/>
          <w:szCs w:val="18"/>
          <w:lang w:val="en-GB"/>
        </w:rPr>
        <w:t>2) Indicate frequencies per category if the trait is categorical and specify transformation of data if practiced.</w:t>
      </w:r>
    </w:p>
    <w:p w14:paraId="171C23DA" w14:textId="77777777" w:rsidR="00F80526" w:rsidRDefault="00F80526">
      <w:pPr>
        <w:rPr>
          <w:sz w:val="18"/>
          <w:szCs w:val="18"/>
          <w:lang w:val="en-GB"/>
        </w:rPr>
      </w:pPr>
      <w:r>
        <w:rPr>
          <w:sz w:val="18"/>
          <w:szCs w:val="18"/>
          <w:lang w:val="en-GB"/>
        </w:rPr>
        <w:t xml:space="preserve">3) Use abbreviations for most common effects (see document with list of abbreviations at </w:t>
      </w:r>
      <w:r>
        <w:rPr>
          <w:sz w:val="18"/>
          <w:szCs w:val="18"/>
        </w:rPr>
        <w:t>http://www-interbull.slu.se/service_documentation/General/list_of_abbreviations.rtf</w:t>
      </w:r>
      <w:r>
        <w:rPr>
          <w:sz w:val="18"/>
          <w:szCs w:val="18"/>
          <w:lang w:val="en-GB"/>
        </w:rPr>
        <w:t>) and indicate random (R) or fixed (F).</w:t>
      </w:r>
    </w:p>
    <w:p w14:paraId="2D9826DE" w14:textId="77777777" w:rsidR="00F80526" w:rsidRDefault="00F80526">
      <w:pPr>
        <w:rPr>
          <w:sz w:val="18"/>
          <w:szCs w:val="18"/>
          <w:lang w:val="en-GB"/>
        </w:rPr>
      </w:pPr>
      <w:r>
        <w:rPr>
          <w:sz w:val="18"/>
          <w:szCs w:val="18"/>
          <w:lang w:val="en-GB"/>
        </w:rPr>
        <w:t>4) Please give economic weights and indicate how they are expressed (preferably in genetic standard deviation units).</w:t>
      </w:r>
    </w:p>
    <w:p w14:paraId="4117EB7A" w14:textId="77777777" w:rsidR="00F80526" w:rsidRDefault="00F80526">
      <w:pPr>
        <w:rPr>
          <w:sz w:val="18"/>
          <w:szCs w:val="18"/>
          <w:lang w:val="en-GB"/>
        </w:rPr>
      </w:pPr>
    </w:p>
    <w:p w14:paraId="4DB17AD4" w14:textId="77777777" w:rsidR="00F80526" w:rsidRDefault="00F80526">
      <w:pPr>
        <w:rPr>
          <w:sz w:val="18"/>
          <w:szCs w:val="18"/>
          <w:lang w:val="en-GB"/>
        </w:rPr>
      </w:pPr>
    </w:p>
    <w:p w14:paraId="2CC1EE89" w14:textId="77777777" w:rsidR="00F80526" w:rsidRDefault="00F80526">
      <w:pPr>
        <w:rPr>
          <w:sz w:val="18"/>
          <w:szCs w:val="18"/>
          <w:lang w:val="en-GB"/>
        </w:rPr>
      </w:pPr>
    </w:p>
    <w:p w14:paraId="26E8B73E" w14:textId="77777777" w:rsidR="00F80526" w:rsidRDefault="00F80526">
      <w:pPr>
        <w:jc w:val="center"/>
        <w:rPr>
          <w:sz w:val="18"/>
          <w:szCs w:val="18"/>
          <w:lang w:val="en-GB"/>
        </w:rPr>
        <w:sectPr w:rsidR="00F80526">
          <w:headerReference w:type="even" r:id="rId10"/>
          <w:headerReference w:type="default" r:id="rId11"/>
          <w:footerReference w:type="even" r:id="rId12"/>
          <w:footerReference w:type="default" r:id="rId13"/>
          <w:headerReference w:type="first" r:id="rId14"/>
          <w:footerReference w:type="first" r:id="rId15"/>
          <w:pgSz w:w="11907" w:h="16840" w:code="9"/>
          <w:pgMar w:top="1134" w:right="1298" w:bottom="1560" w:left="1298" w:header="720" w:footer="720" w:gutter="0"/>
          <w:pgNumType w:start="1"/>
          <w:cols w:space="720"/>
        </w:sectPr>
      </w:pPr>
    </w:p>
    <w:p w14:paraId="48CA8536" w14:textId="77777777" w:rsidR="00F80526" w:rsidRDefault="00F80526">
      <w:pPr>
        <w:jc w:val="center"/>
        <w:rPr>
          <w:b/>
          <w:bCs/>
          <w:sz w:val="22"/>
          <w:szCs w:val="22"/>
          <w:lang w:val="en-GB"/>
        </w:rPr>
      </w:pPr>
      <w:r>
        <w:rPr>
          <w:b/>
          <w:bCs/>
          <w:sz w:val="22"/>
          <w:szCs w:val="22"/>
          <w:lang w:val="en-GB"/>
        </w:rPr>
        <w:lastRenderedPageBreak/>
        <w:t>Parameters used in genetic evaluation</w:t>
      </w:r>
    </w:p>
    <w:p w14:paraId="1C655198" w14:textId="77777777" w:rsidR="00F80526" w:rsidRDefault="00F80526">
      <w:pPr>
        <w:spacing w:line="312" w:lineRule="atLeast"/>
        <w:outlineLvl w:val="0"/>
        <w:rPr>
          <w:b/>
          <w:bCs/>
          <w:sz w:val="22"/>
          <w:szCs w:val="22"/>
          <w:lang w:val="en-GB"/>
        </w:rPr>
      </w:pPr>
    </w:p>
    <w:tbl>
      <w:tblPr>
        <w:tblW w:w="0" w:type="auto"/>
        <w:tblLayout w:type="fixed"/>
        <w:tblLook w:val="0000" w:firstRow="0" w:lastRow="0" w:firstColumn="0" w:lastColumn="0" w:noHBand="0" w:noVBand="0"/>
      </w:tblPr>
      <w:tblGrid>
        <w:gridCol w:w="3085"/>
        <w:gridCol w:w="6804"/>
      </w:tblGrid>
      <w:tr w:rsidR="00F80526" w14:paraId="5CB938EB" w14:textId="77777777">
        <w:tc>
          <w:tcPr>
            <w:tcW w:w="3085" w:type="dxa"/>
            <w:tcBorders>
              <w:top w:val="nil"/>
              <w:left w:val="nil"/>
              <w:bottom w:val="nil"/>
              <w:right w:val="nil"/>
            </w:tcBorders>
          </w:tcPr>
          <w:p w14:paraId="75F7FA0D" w14:textId="77777777" w:rsidR="00F80526" w:rsidRDefault="00F80526">
            <w:pPr>
              <w:spacing w:line="312" w:lineRule="atLeast"/>
              <w:outlineLvl w:val="0"/>
              <w:rPr>
                <w:b/>
                <w:bCs/>
                <w:sz w:val="22"/>
                <w:szCs w:val="22"/>
                <w:lang w:val="en-GB"/>
              </w:rPr>
            </w:pPr>
            <w:r>
              <w:rPr>
                <w:b/>
                <w:bCs/>
                <w:sz w:val="22"/>
                <w:szCs w:val="22"/>
                <w:lang w:val="en-GB"/>
              </w:rPr>
              <w:t>Country (or countries):</w:t>
            </w:r>
          </w:p>
        </w:tc>
        <w:tc>
          <w:tcPr>
            <w:tcW w:w="6804" w:type="dxa"/>
            <w:tcBorders>
              <w:top w:val="nil"/>
              <w:left w:val="nil"/>
              <w:bottom w:val="nil"/>
              <w:right w:val="nil"/>
            </w:tcBorders>
          </w:tcPr>
          <w:p w14:paraId="4540A9A7" w14:textId="77777777" w:rsidR="00F80526" w:rsidRDefault="00F80526">
            <w:pPr>
              <w:spacing w:line="312" w:lineRule="atLeast"/>
              <w:outlineLvl w:val="0"/>
              <w:rPr>
                <w:sz w:val="22"/>
                <w:szCs w:val="22"/>
                <w:lang w:val="en-GB"/>
              </w:rPr>
            </w:pPr>
            <w:smartTag w:uri="urn:schemas-microsoft-com:office:smarttags" w:element="country-region">
              <w:smartTag w:uri="urn:schemas-microsoft-com:office:smarttags" w:element="place">
                <w:r>
                  <w:rPr>
                    <w:sz w:val="22"/>
                    <w:szCs w:val="22"/>
                    <w:lang w:val="en-GB"/>
                  </w:rPr>
                  <w:t>Canada</w:t>
                </w:r>
              </w:smartTag>
            </w:smartTag>
          </w:p>
        </w:tc>
      </w:tr>
      <w:tr w:rsidR="00F80526" w14:paraId="1C2A8514" w14:textId="77777777">
        <w:tc>
          <w:tcPr>
            <w:tcW w:w="3085" w:type="dxa"/>
            <w:tcBorders>
              <w:top w:val="nil"/>
              <w:left w:val="nil"/>
              <w:bottom w:val="nil"/>
              <w:right w:val="nil"/>
            </w:tcBorders>
          </w:tcPr>
          <w:p w14:paraId="48C973A0" w14:textId="77777777" w:rsidR="00F80526" w:rsidRDefault="00F80526">
            <w:pPr>
              <w:spacing w:line="312" w:lineRule="atLeast"/>
              <w:outlineLvl w:val="0"/>
              <w:rPr>
                <w:b/>
                <w:bCs/>
                <w:sz w:val="22"/>
                <w:szCs w:val="22"/>
                <w:lang w:val="en-GB"/>
              </w:rPr>
            </w:pPr>
            <w:r>
              <w:rPr>
                <w:b/>
                <w:bCs/>
                <w:sz w:val="22"/>
                <w:szCs w:val="22"/>
                <w:lang w:val="en-GB"/>
              </w:rPr>
              <w:t>Main trait group:</w:t>
            </w:r>
          </w:p>
        </w:tc>
        <w:tc>
          <w:tcPr>
            <w:tcW w:w="6804" w:type="dxa"/>
            <w:tcBorders>
              <w:top w:val="nil"/>
              <w:left w:val="nil"/>
              <w:bottom w:val="nil"/>
              <w:right w:val="nil"/>
            </w:tcBorders>
          </w:tcPr>
          <w:p w14:paraId="73659C4F" w14:textId="77777777" w:rsidR="00F80526" w:rsidRDefault="00F80526">
            <w:pPr>
              <w:spacing w:line="312" w:lineRule="atLeast"/>
              <w:outlineLvl w:val="0"/>
              <w:rPr>
                <w:sz w:val="22"/>
                <w:szCs w:val="22"/>
                <w:lang w:val="en-GB"/>
              </w:rPr>
            </w:pPr>
            <w:r>
              <w:rPr>
                <w:sz w:val="22"/>
                <w:szCs w:val="22"/>
                <w:lang w:val="en-GB"/>
              </w:rPr>
              <w:t>Conformation</w:t>
            </w:r>
          </w:p>
        </w:tc>
      </w:tr>
      <w:tr w:rsidR="00F80526" w14:paraId="315057FE" w14:textId="77777777">
        <w:tc>
          <w:tcPr>
            <w:tcW w:w="3085" w:type="dxa"/>
            <w:tcBorders>
              <w:top w:val="nil"/>
              <w:left w:val="nil"/>
              <w:bottom w:val="nil"/>
              <w:right w:val="nil"/>
            </w:tcBorders>
          </w:tcPr>
          <w:p w14:paraId="264005D7" w14:textId="77777777" w:rsidR="00F80526" w:rsidRDefault="00F80526">
            <w:pPr>
              <w:outlineLvl w:val="0"/>
              <w:rPr>
                <w:b/>
                <w:bCs/>
                <w:sz w:val="22"/>
                <w:szCs w:val="22"/>
                <w:lang w:val="en-GB"/>
              </w:rPr>
            </w:pPr>
            <w:r>
              <w:rPr>
                <w:b/>
                <w:bCs/>
                <w:sz w:val="22"/>
                <w:szCs w:val="22"/>
                <w:lang w:val="en-GB"/>
              </w:rPr>
              <w:t>Breed (repeat as necessary):</w:t>
            </w:r>
          </w:p>
        </w:tc>
        <w:tc>
          <w:tcPr>
            <w:tcW w:w="6804" w:type="dxa"/>
            <w:tcBorders>
              <w:top w:val="nil"/>
              <w:left w:val="nil"/>
              <w:bottom w:val="nil"/>
              <w:right w:val="nil"/>
            </w:tcBorders>
          </w:tcPr>
          <w:p w14:paraId="012CDE14" w14:textId="77777777" w:rsidR="00F80526" w:rsidRDefault="00F80526">
            <w:pPr>
              <w:outlineLvl w:val="0"/>
              <w:rPr>
                <w:sz w:val="22"/>
                <w:szCs w:val="22"/>
                <w:lang w:val="en-GB"/>
              </w:rPr>
            </w:pPr>
            <w:smartTag w:uri="urn:schemas-microsoft-com:office:smarttags" w:element="place">
              <w:r>
                <w:rPr>
                  <w:sz w:val="22"/>
                  <w:szCs w:val="22"/>
                  <w:lang w:val="en-GB"/>
                </w:rPr>
                <w:t>Holstein</w:t>
              </w:r>
            </w:smartTag>
          </w:p>
        </w:tc>
      </w:tr>
    </w:tbl>
    <w:p w14:paraId="724C83FD" w14:textId="77777777" w:rsidR="00F80526" w:rsidRDefault="00F80526">
      <w:pPr>
        <w:rPr>
          <w:lang w:val="en-GB"/>
        </w:rPr>
      </w:pPr>
    </w:p>
    <w:tbl>
      <w:tblPr>
        <w:tblW w:w="9889" w:type="dxa"/>
        <w:tblLayout w:type="fixed"/>
        <w:tblLook w:val="0000" w:firstRow="0" w:lastRow="0" w:firstColumn="0" w:lastColumn="0" w:noHBand="0" w:noVBand="0"/>
      </w:tblPr>
      <w:tblGrid>
        <w:gridCol w:w="2093"/>
        <w:gridCol w:w="2410"/>
        <w:gridCol w:w="708"/>
        <w:gridCol w:w="1134"/>
        <w:gridCol w:w="1134"/>
        <w:gridCol w:w="2410"/>
      </w:tblGrid>
      <w:tr w:rsidR="00F80526" w14:paraId="6568E11D" w14:textId="77777777">
        <w:tc>
          <w:tcPr>
            <w:tcW w:w="2093" w:type="dxa"/>
            <w:tcBorders>
              <w:top w:val="nil"/>
              <w:left w:val="nil"/>
              <w:bottom w:val="single" w:sz="18" w:space="0" w:color="auto"/>
              <w:right w:val="nil"/>
            </w:tcBorders>
            <w:vAlign w:val="bottom"/>
          </w:tcPr>
          <w:p w14:paraId="7C7068A5" w14:textId="77777777" w:rsidR="00F80526" w:rsidRDefault="00F80526">
            <w:pPr>
              <w:rPr>
                <w:sz w:val="22"/>
                <w:szCs w:val="22"/>
                <w:lang w:val="en-GB"/>
              </w:rPr>
            </w:pPr>
            <w:r>
              <w:rPr>
                <w:sz w:val="22"/>
                <w:szCs w:val="22"/>
                <w:lang w:val="en-GB"/>
              </w:rPr>
              <w:t>Trait</w:t>
            </w:r>
          </w:p>
        </w:tc>
        <w:tc>
          <w:tcPr>
            <w:tcW w:w="2410" w:type="dxa"/>
            <w:tcBorders>
              <w:top w:val="nil"/>
              <w:left w:val="nil"/>
              <w:bottom w:val="single" w:sz="18" w:space="0" w:color="auto"/>
              <w:right w:val="nil"/>
            </w:tcBorders>
            <w:vAlign w:val="bottom"/>
          </w:tcPr>
          <w:p w14:paraId="7F6B818A" w14:textId="77777777" w:rsidR="00F80526" w:rsidRDefault="00F80526">
            <w:pPr>
              <w:rPr>
                <w:sz w:val="22"/>
                <w:szCs w:val="22"/>
                <w:lang w:val="en-GB"/>
              </w:rPr>
            </w:pPr>
            <w:r>
              <w:rPr>
                <w:sz w:val="22"/>
                <w:szCs w:val="22"/>
                <w:lang w:val="en-GB"/>
              </w:rPr>
              <w:t>Definition</w:t>
            </w:r>
          </w:p>
        </w:tc>
        <w:tc>
          <w:tcPr>
            <w:tcW w:w="708" w:type="dxa"/>
            <w:tcBorders>
              <w:top w:val="nil"/>
              <w:left w:val="nil"/>
              <w:bottom w:val="single" w:sz="18" w:space="0" w:color="auto"/>
              <w:right w:val="nil"/>
            </w:tcBorders>
            <w:vAlign w:val="bottom"/>
          </w:tcPr>
          <w:p w14:paraId="5A559839" w14:textId="77777777" w:rsidR="00F80526" w:rsidRDefault="00F80526">
            <w:pPr>
              <w:rPr>
                <w:sz w:val="22"/>
                <w:szCs w:val="22"/>
                <w:lang w:val="en-GB"/>
              </w:rPr>
            </w:pPr>
            <w:r>
              <w:rPr>
                <w:sz w:val="22"/>
                <w:szCs w:val="22"/>
                <w:lang w:val="en-GB"/>
              </w:rPr>
              <w:t>ITB</w:t>
            </w:r>
            <w:r>
              <w:rPr>
                <w:sz w:val="22"/>
                <w:szCs w:val="22"/>
                <w:vertAlign w:val="superscript"/>
                <w:lang w:val="en-GB"/>
              </w:rPr>
              <w:t>a</w:t>
            </w:r>
          </w:p>
        </w:tc>
        <w:tc>
          <w:tcPr>
            <w:tcW w:w="1134" w:type="dxa"/>
            <w:tcBorders>
              <w:top w:val="nil"/>
              <w:left w:val="nil"/>
              <w:bottom w:val="single" w:sz="18" w:space="0" w:color="auto"/>
              <w:right w:val="nil"/>
            </w:tcBorders>
            <w:vAlign w:val="bottom"/>
          </w:tcPr>
          <w:p w14:paraId="20BD9DBF" w14:textId="77777777" w:rsidR="00F80526" w:rsidRDefault="00F80526">
            <w:pPr>
              <w:rPr>
                <w:sz w:val="22"/>
                <w:szCs w:val="22"/>
                <w:lang w:val="en-GB"/>
              </w:rPr>
            </w:pPr>
            <w:r>
              <w:rPr>
                <w:sz w:val="22"/>
                <w:szCs w:val="22"/>
                <w:lang w:val="en-GB"/>
              </w:rPr>
              <w:t>h</w:t>
            </w:r>
            <w:r>
              <w:rPr>
                <w:sz w:val="22"/>
                <w:szCs w:val="22"/>
                <w:vertAlign w:val="superscript"/>
                <w:lang w:val="en-GB"/>
              </w:rPr>
              <w:t>2b</w:t>
            </w:r>
          </w:p>
        </w:tc>
        <w:tc>
          <w:tcPr>
            <w:tcW w:w="1134" w:type="dxa"/>
            <w:tcBorders>
              <w:top w:val="nil"/>
              <w:left w:val="nil"/>
              <w:bottom w:val="single" w:sz="18" w:space="0" w:color="auto"/>
              <w:right w:val="nil"/>
            </w:tcBorders>
            <w:vAlign w:val="bottom"/>
          </w:tcPr>
          <w:p w14:paraId="25597677" w14:textId="77777777" w:rsidR="00F80526" w:rsidRDefault="00F80526">
            <w:pPr>
              <w:rPr>
                <w:sz w:val="22"/>
                <w:szCs w:val="22"/>
                <w:lang w:val="en-GB"/>
              </w:rPr>
            </w:pPr>
            <w:r>
              <w:rPr>
                <w:sz w:val="22"/>
                <w:szCs w:val="22"/>
                <w:lang w:val="en-GB"/>
              </w:rPr>
              <w:t>genetic</w:t>
            </w:r>
          </w:p>
          <w:p w14:paraId="7422710B" w14:textId="77777777" w:rsidR="00F80526" w:rsidRDefault="00F80526">
            <w:pPr>
              <w:rPr>
                <w:sz w:val="22"/>
                <w:szCs w:val="22"/>
                <w:lang w:val="en-GB"/>
              </w:rPr>
            </w:pPr>
            <w:r>
              <w:rPr>
                <w:sz w:val="22"/>
                <w:szCs w:val="22"/>
                <w:lang w:val="en-GB"/>
              </w:rPr>
              <w:t>variance</w:t>
            </w:r>
            <w:r>
              <w:rPr>
                <w:sz w:val="22"/>
                <w:szCs w:val="22"/>
                <w:vertAlign w:val="superscript"/>
                <w:lang w:val="en-GB"/>
              </w:rPr>
              <w:t>b</w:t>
            </w:r>
          </w:p>
        </w:tc>
        <w:tc>
          <w:tcPr>
            <w:tcW w:w="2410" w:type="dxa"/>
            <w:tcBorders>
              <w:top w:val="nil"/>
              <w:left w:val="nil"/>
              <w:bottom w:val="single" w:sz="18" w:space="0" w:color="auto"/>
              <w:right w:val="nil"/>
            </w:tcBorders>
            <w:vAlign w:val="bottom"/>
          </w:tcPr>
          <w:p w14:paraId="6857AD94" w14:textId="77777777" w:rsidR="00F80526" w:rsidRDefault="00F80526">
            <w:pPr>
              <w:rPr>
                <w:sz w:val="22"/>
                <w:szCs w:val="22"/>
                <w:lang w:val="en-GB"/>
              </w:rPr>
            </w:pPr>
            <w:r>
              <w:rPr>
                <w:sz w:val="22"/>
                <w:szCs w:val="22"/>
                <w:lang w:val="en-GB"/>
              </w:rPr>
              <w:t>official proof</w:t>
            </w:r>
          </w:p>
          <w:p w14:paraId="06AAE6E7" w14:textId="77777777" w:rsidR="00F80526" w:rsidRDefault="00F80526">
            <w:pPr>
              <w:rPr>
                <w:sz w:val="22"/>
                <w:szCs w:val="22"/>
                <w:lang w:val="en-GB"/>
              </w:rPr>
            </w:pPr>
            <w:r>
              <w:rPr>
                <w:sz w:val="22"/>
                <w:szCs w:val="22"/>
                <w:lang w:val="en-GB"/>
              </w:rPr>
              <w:t>standardisation formula</w:t>
            </w:r>
            <w:r>
              <w:rPr>
                <w:sz w:val="22"/>
                <w:szCs w:val="22"/>
                <w:vertAlign w:val="superscript"/>
                <w:lang w:val="en-GB"/>
              </w:rPr>
              <w:t>c</w:t>
            </w:r>
          </w:p>
        </w:tc>
      </w:tr>
      <w:tr w:rsidR="001A6A8E" w14:paraId="29AF8520" w14:textId="77777777">
        <w:trPr>
          <w:trHeight w:val="397"/>
        </w:trPr>
        <w:tc>
          <w:tcPr>
            <w:tcW w:w="2093" w:type="dxa"/>
            <w:tcBorders>
              <w:top w:val="nil"/>
              <w:left w:val="nil"/>
              <w:bottom w:val="nil"/>
              <w:right w:val="nil"/>
            </w:tcBorders>
            <w:vAlign w:val="center"/>
          </w:tcPr>
          <w:p w14:paraId="03911465" w14:textId="77777777" w:rsidR="001A6A8E" w:rsidRDefault="001A6A8E" w:rsidP="00C95043">
            <w:pPr>
              <w:spacing w:line="60" w:lineRule="atLeast"/>
              <w:rPr>
                <w:sz w:val="22"/>
                <w:szCs w:val="22"/>
              </w:rPr>
            </w:pPr>
            <w:r>
              <w:rPr>
                <w:sz w:val="22"/>
                <w:szCs w:val="22"/>
              </w:rPr>
              <w:t>Stature</w:t>
            </w:r>
          </w:p>
        </w:tc>
        <w:tc>
          <w:tcPr>
            <w:tcW w:w="2410" w:type="dxa"/>
            <w:tcBorders>
              <w:top w:val="nil"/>
              <w:left w:val="nil"/>
              <w:bottom w:val="nil"/>
              <w:right w:val="nil"/>
            </w:tcBorders>
            <w:vAlign w:val="center"/>
          </w:tcPr>
          <w:p w14:paraId="6FC807A8" w14:textId="77777777" w:rsidR="001A6A8E" w:rsidRPr="000C5730" w:rsidRDefault="001A6A8E" w:rsidP="004F31DA">
            <w:pPr>
              <w:spacing w:line="60" w:lineRule="atLeast"/>
              <w:jc w:val="center"/>
              <w:rPr>
                <w:sz w:val="22"/>
                <w:szCs w:val="22"/>
                <w:lang w:val="en-US"/>
              </w:rPr>
            </w:pPr>
            <w:r>
              <w:rPr>
                <w:sz w:val="22"/>
                <w:szCs w:val="22"/>
              </w:rPr>
              <w:t>Height at hips</w:t>
            </w:r>
          </w:p>
        </w:tc>
        <w:tc>
          <w:tcPr>
            <w:tcW w:w="708" w:type="dxa"/>
            <w:tcBorders>
              <w:top w:val="nil"/>
              <w:left w:val="nil"/>
              <w:bottom w:val="nil"/>
              <w:right w:val="nil"/>
            </w:tcBorders>
            <w:vAlign w:val="center"/>
          </w:tcPr>
          <w:p w14:paraId="67DAB53C"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nil"/>
              <w:left w:val="nil"/>
              <w:bottom w:val="nil"/>
              <w:right w:val="nil"/>
            </w:tcBorders>
            <w:vAlign w:val="center"/>
          </w:tcPr>
          <w:p w14:paraId="4C67ACB7" w14:textId="47849A9E" w:rsidR="001A6A8E" w:rsidRDefault="004D169C" w:rsidP="00C95043">
            <w:pPr>
              <w:spacing w:line="60" w:lineRule="atLeast"/>
              <w:jc w:val="center"/>
              <w:rPr>
                <w:sz w:val="22"/>
                <w:szCs w:val="22"/>
                <w:lang w:val="en-US"/>
              </w:rPr>
            </w:pPr>
            <w:r>
              <w:rPr>
                <w:sz w:val="22"/>
                <w:szCs w:val="22"/>
                <w:lang w:val="en-US"/>
              </w:rPr>
              <w:t>.</w:t>
            </w:r>
            <w:r w:rsidR="008A2B6C">
              <w:rPr>
                <w:sz w:val="22"/>
                <w:szCs w:val="22"/>
                <w:lang w:val="en-US"/>
              </w:rPr>
              <w:t>461</w:t>
            </w:r>
          </w:p>
        </w:tc>
        <w:tc>
          <w:tcPr>
            <w:tcW w:w="1134" w:type="dxa"/>
            <w:tcBorders>
              <w:top w:val="nil"/>
              <w:left w:val="nil"/>
              <w:bottom w:val="nil"/>
              <w:right w:val="nil"/>
            </w:tcBorders>
            <w:vAlign w:val="center"/>
          </w:tcPr>
          <w:p w14:paraId="4059D43A" w14:textId="77777777" w:rsidR="001A6A8E" w:rsidRDefault="001A6A8E" w:rsidP="00C95043">
            <w:pPr>
              <w:spacing w:line="60" w:lineRule="atLeast"/>
              <w:rPr>
                <w:sz w:val="22"/>
                <w:szCs w:val="22"/>
                <w:lang w:val="en-GB"/>
              </w:rPr>
            </w:pPr>
          </w:p>
        </w:tc>
        <w:tc>
          <w:tcPr>
            <w:tcW w:w="2410" w:type="dxa"/>
            <w:tcBorders>
              <w:top w:val="nil"/>
              <w:left w:val="nil"/>
              <w:bottom w:val="nil"/>
              <w:right w:val="nil"/>
            </w:tcBorders>
            <w:vAlign w:val="center"/>
          </w:tcPr>
          <w:p w14:paraId="512F968D" w14:textId="77777777" w:rsidR="001A6A8E" w:rsidRDefault="001A6A8E" w:rsidP="00C95043">
            <w:pPr>
              <w:spacing w:line="60" w:lineRule="atLeast"/>
              <w:rPr>
                <w:sz w:val="22"/>
                <w:szCs w:val="22"/>
                <w:lang w:val="en-GB"/>
              </w:rPr>
            </w:pPr>
          </w:p>
        </w:tc>
      </w:tr>
      <w:tr w:rsidR="001A6A8E" w14:paraId="388CCC57" w14:textId="77777777">
        <w:trPr>
          <w:trHeight w:val="397"/>
        </w:trPr>
        <w:tc>
          <w:tcPr>
            <w:tcW w:w="2093" w:type="dxa"/>
            <w:tcBorders>
              <w:top w:val="single" w:sz="8" w:space="0" w:color="auto"/>
              <w:left w:val="nil"/>
              <w:bottom w:val="nil"/>
              <w:right w:val="nil"/>
            </w:tcBorders>
            <w:vAlign w:val="center"/>
          </w:tcPr>
          <w:p w14:paraId="4D92F7AA" w14:textId="77777777" w:rsidR="001A6A8E" w:rsidRPr="004022AD" w:rsidRDefault="001A6A8E" w:rsidP="00C95043">
            <w:pPr>
              <w:spacing w:line="60" w:lineRule="atLeast"/>
              <w:rPr>
                <w:sz w:val="22"/>
                <w:szCs w:val="22"/>
                <w:lang w:val="en-US"/>
              </w:rPr>
            </w:pPr>
            <w:r>
              <w:rPr>
                <w:sz w:val="22"/>
                <w:szCs w:val="22"/>
                <w:lang w:val="en-US"/>
              </w:rPr>
              <w:t>*</w:t>
            </w:r>
            <w:r>
              <w:rPr>
                <w:sz w:val="22"/>
                <w:szCs w:val="22"/>
              </w:rPr>
              <w:t>Chest width</w:t>
            </w:r>
          </w:p>
        </w:tc>
        <w:tc>
          <w:tcPr>
            <w:tcW w:w="2410" w:type="dxa"/>
            <w:tcBorders>
              <w:top w:val="single" w:sz="8" w:space="0" w:color="auto"/>
              <w:left w:val="nil"/>
              <w:bottom w:val="nil"/>
              <w:right w:val="nil"/>
            </w:tcBorders>
            <w:vAlign w:val="center"/>
          </w:tcPr>
          <w:p w14:paraId="1A3402D6" w14:textId="77777777" w:rsidR="001A6A8E" w:rsidRPr="00C95043" w:rsidRDefault="001A6A8E" w:rsidP="004F31DA">
            <w:pPr>
              <w:spacing w:line="60" w:lineRule="atLeast"/>
              <w:jc w:val="center"/>
              <w:rPr>
                <w:sz w:val="22"/>
                <w:szCs w:val="22"/>
                <w:lang w:val="en-US"/>
              </w:rPr>
            </w:pPr>
          </w:p>
        </w:tc>
        <w:tc>
          <w:tcPr>
            <w:tcW w:w="708" w:type="dxa"/>
            <w:tcBorders>
              <w:top w:val="single" w:sz="8" w:space="0" w:color="auto"/>
              <w:left w:val="nil"/>
              <w:bottom w:val="nil"/>
              <w:right w:val="nil"/>
            </w:tcBorders>
            <w:vAlign w:val="center"/>
          </w:tcPr>
          <w:p w14:paraId="585D898F"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773072C" w14:textId="3AE192C0" w:rsidR="001A6A8E" w:rsidRDefault="004D169C" w:rsidP="00C95043">
            <w:pPr>
              <w:spacing w:line="60" w:lineRule="atLeast"/>
              <w:jc w:val="center"/>
              <w:rPr>
                <w:sz w:val="22"/>
                <w:szCs w:val="22"/>
                <w:lang w:val="en-US"/>
              </w:rPr>
            </w:pPr>
            <w:r>
              <w:rPr>
                <w:sz w:val="22"/>
                <w:szCs w:val="22"/>
                <w:lang w:val="en-US"/>
              </w:rPr>
              <w:t>.</w:t>
            </w:r>
            <w:r w:rsidR="008A2B6C">
              <w:rPr>
                <w:sz w:val="22"/>
                <w:szCs w:val="22"/>
                <w:lang w:val="en-US"/>
              </w:rPr>
              <w:t>203</w:t>
            </w:r>
          </w:p>
        </w:tc>
        <w:tc>
          <w:tcPr>
            <w:tcW w:w="1134" w:type="dxa"/>
            <w:tcBorders>
              <w:top w:val="single" w:sz="8" w:space="0" w:color="auto"/>
              <w:left w:val="nil"/>
              <w:bottom w:val="nil"/>
              <w:right w:val="nil"/>
            </w:tcBorders>
            <w:vAlign w:val="center"/>
          </w:tcPr>
          <w:p w14:paraId="32E6DCC1" w14:textId="77777777" w:rsidR="001A6A8E" w:rsidRDefault="001A6A8E" w:rsidP="00C95043">
            <w:pPr>
              <w:spacing w:line="60" w:lineRule="atLeast"/>
              <w:rPr>
                <w:sz w:val="22"/>
                <w:szCs w:val="22"/>
              </w:rPr>
            </w:pPr>
          </w:p>
        </w:tc>
        <w:tc>
          <w:tcPr>
            <w:tcW w:w="2410" w:type="dxa"/>
            <w:tcBorders>
              <w:top w:val="single" w:sz="8" w:space="0" w:color="auto"/>
              <w:left w:val="nil"/>
              <w:bottom w:val="nil"/>
              <w:right w:val="nil"/>
            </w:tcBorders>
            <w:vAlign w:val="center"/>
          </w:tcPr>
          <w:p w14:paraId="5DAFB3AD" w14:textId="77777777" w:rsidR="001A6A8E" w:rsidRDefault="001A6A8E" w:rsidP="00C95043">
            <w:pPr>
              <w:spacing w:line="60" w:lineRule="atLeast"/>
              <w:rPr>
                <w:sz w:val="22"/>
                <w:szCs w:val="22"/>
              </w:rPr>
            </w:pPr>
          </w:p>
        </w:tc>
      </w:tr>
      <w:tr w:rsidR="001A6A8E" w14:paraId="20229E1F" w14:textId="77777777">
        <w:trPr>
          <w:trHeight w:val="397"/>
        </w:trPr>
        <w:tc>
          <w:tcPr>
            <w:tcW w:w="2093" w:type="dxa"/>
            <w:tcBorders>
              <w:top w:val="single" w:sz="8" w:space="0" w:color="auto"/>
              <w:left w:val="nil"/>
              <w:bottom w:val="nil"/>
              <w:right w:val="nil"/>
            </w:tcBorders>
            <w:vAlign w:val="center"/>
          </w:tcPr>
          <w:p w14:paraId="0C87ECF1" w14:textId="77777777" w:rsidR="001A6A8E" w:rsidRPr="004022AD" w:rsidRDefault="001A6A8E" w:rsidP="00C95043">
            <w:pPr>
              <w:spacing w:line="60" w:lineRule="atLeast"/>
              <w:rPr>
                <w:sz w:val="22"/>
                <w:szCs w:val="22"/>
                <w:lang w:val="en-US"/>
              </w:rPr>
            </w:pPr>
            <w:r>
              <w:rPr>
                <w:sz w:val="22"/>
                <w:szCs w:val="22"/>
                <w:lang w:val="en-US"/>
              </w:rPr>
              <w:t>*</w:t>
            </w:r>
            <w:r>
              <w:rPr>
                <w:sz w:val="22"/>
                <w:szCs w:val="22"/>
              </w:rPr>
              <w:t>Body depth</w:t>
            </w:r>
          </w:p>
        </w:tc>
        <w:tc>
          <w:tcPr>
            <w:tcW w:w="2410" w:type="dxa"/>
            <w:tcBorders>
              <w:top w:val="single" w:sz="8" w:space="0" w:color="auto"/>
              <w:left w:val="nil"/>
              <w:bottom w:val="nil"/>
              <w:right w:val="nil"/>
            </w:tcBorders>
            <w:vAlign w:val="center"/>
          </w:tcPr>
          <w:p w14:paraId="55998A07" w14:textId="77777777" w:rsidR="001A6A8E" w:rsidRDefault="001A6A8E" w:rsidP="004F31DA">
            <w:pPr>
              <w:spacing w:line="60" w:lineRule="atLeast"/>
              <w:jc w:val="center"/>
              <w:rPr>
                <w:sz w:val="22"/>
                <w:szCs w:val="22"/>
              </w:rPr>
            </w:pPr>
          </w:p>
        </w:tc>
        <w:tc>
          <w:tcPr>
            <w:tcW w:w="708" w:type="dxa"/>
            <w:tcBorders>
              <w:top w:val="single" w:sz="8" w:space="0" w:color="auto"/>
              <w:left w:val="nil"/>
              <w:bottom w:val="nil"/>
              <w:right w:val="nil"/>
            </w:tcBorders>
            <w:vAlign w:val="center"/>
          </w:tcPr>
          <w:p w14:paraId="7E511C62"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08BAE6BF" w14:textId="1D50FBFE" w:rsidR="001A6A8E" w:rsidRDefault="004D169C" w:rsidP="00C95043">
            <w:pPr>
              <w:spacing w:line="60" w:lineRule="atLeast"/>
              <w:jc w:val="center"/>
              <w:rPr>
                <w:sz w:val="22"/>
                <w:szCs w:val="22"/>
                <w:lang w:val="en-US"/>
              </w:rPr>
            </w:pPr>
            <w:r>
              <w:rPr>
                <w:sz w:val="22"/>
                <w:szCs w:val="22"/>
                <w:lang w:val="en-US"/>
              </w:rPr>
              <w:t>.</w:t>
            </w:r>
            <w:r w:rsidR="008A2B6C">
              <w:rPr>
                <w:sz w:val="22"/>
                <w:szCs w:val="22"/>
                <w:lang w:val="en-US"/>
              </w:rPr>
              <w:t>313</w:t>
            </w:r>
          </w:p>
        </w:tc>
        <w:tc>
          <w:tcPr>
            <w:tcW w:w="1134" w:type="dxa"/>
            <w:tcBorders>
              <w:top w:val="single" w:sz="8" w:space="0" w:color="auto"/>
              <w:left w:val="nil"/>
              <w:bottom w:val="nil"/>
              <w:right w:val="nil"/>
            </w:tcBorders>
            <w:vAlign w:val="center"/>
          </w:tcPr>
          <w:p w14:paraId="0532ECB4" w14:textId="77777777" w:rsidR="001A6A8E" w:rsidRDefault="001A6A8E" w:rsidP="00C95043">
            <w:pPr>
              <w:spacing w:line="60" w:lineRule="atLeast"/>
              <w:rPr>
                <w:sz w:val="22"/>
                <w:szCs w:val="22"/>
              </w:rPr>
            </w:pPr>
          </w:p>
        </w:tc>
        <w:tc>
          <w:tcPr>
            <w:tcW w:w="2410" w:type="dxa"/>
            <w:tcBorders>
              <w:top w:val="single" w:sz="8" w:space="0" w:color="auto"/>
              <w:left w:val="nil"/>
              <w:bottom w:val="nil"/>
              <w:right w:val="nil"/>
            </w:tcBorders>
            <w:vAlign w:val="center"/>
          </w:tcPr>
          <w:p w14:paraId="0DAF7B87" w14:textId="77777777" w:rsidR="001A6A8E" w:rsidRDefault="001A6A8E" w:rsidP="00C95043">
            <w:pPr>
              <w:spacing w:line="60" w:lineRule="atLeast"/>
              <w:rPr>
                <w:sz w:val="22"/>
                <w:szCs w:val="22"/>
              </w:rPr>
            </w:pPr>
          </w:p>
        </w:tc>
      </w:tr>
      <w:tr w:rsidR="001A6A8E" w14:paraId="42427E5C" w14:textId="77777777">
        <w:trPr>
          <w:trHeight w:val="397"/>
        </w:trPr>
        <w:tc>
          <w:tcPr>
            <w:tcW w:w="2093" w:type="dxa"/>
            <w:tcBorders>
              <w:top w:val="single" w:sz="8" w:space="0" w:color="auto"/>
              <w:left w:val="nil"/>
              <w:bottom w:val="nil"/>
              <w:right w:val="nil"/>
            </w:tcBorders>
            <w:vAlign w:val="center"/>
          </w:tcPr>
          <w:p w14:paraId="6B18C7F4" w14:textId="77777777" w:rsidR="001A6A8E" w:rsidRDefault="001A6A8E" w:rsidP="00C95043">
            <w:pPr>
              <w:spacing w:line="60" w:lineRule="atLeast"/>
              <w:rPr>
                <w:sz w:val="22"/>
                <w:szCs w:val="22"/>
                <w:lang w:val="en-US"/>
              </w:rPr>
            </w:pPr>
            <w:r>
              <w:rPr>
                <w:sz w:val="22"/>
                <w:szCs w:val="22"/>
                <w:lang w:val="en-US"/>
              </w:rPr>
              <w:t>*</w:t>
            </w:r>
            <w:r>
              <w:rPr>
                <w:sz w:val="22"/>
                <w:szCs w:val="22"/>
              </w:rPr>
              <w:t>Angularity</w:t>
            </w:r>
          </w:p>
          <w:p w14:paraId="30BBBA6D" w14:textId="77777777" w:rsidR="00E82C90" w:rsidRPr="00E82C90" w:rsidRDefault="00E82C90" w:rsidP="00C95043">
            <w:pPr>
              <w:spacing w:line="60" w:lineRule="atLeast"/>
              <w:rPr>
                <w:sz w:val="22"/>
                <w:szCs w:val="22"/>
                <w:lang w:val="en-US"/>
              </w:rPr>
            </w:pPr>
            <w:r>
              <w:rPr>
                <w:sz w:val="22"/>
                <w:szCs w:val="22"/>
                <w:lang w:val="en-US"/>
              </w:rPr>
              <w:t>*BCS</w:t>
            </w:r>
          </w:p>
        </w:tc>
        <w:tc>
          <w:tcPr>
            <w:tcW w:w="2410" w:type="dxa"/>
            <w:tcBorders>
              <w:top w:val="single" w:sz="8" w:space="0" w:color="auto"/>
              <w:left w:val="nil"/>
              <w:bottom w:val="nil"/>
              <w:right w:val="nil"/>
            </w:tcBorders>
            <w:vAlign w:val="center"/>
          </w:tcPr>
          <w:p w14:paraId="2CEBB8E5" w14:textId="77777777" w:rsidR="001A6A8E" w:rsidRDefault="001A6A8E" w:rsidP="004F31DA">
            <w:pPr>
              <w:spacing w:line="60" w:lineRule="atLeast"/>
              <w:jc w:val="center"/>
              <w:rPr>
                <w:sz w:val="22"/>
                <w:szCs w:val="22"/>
              </w:rPr>
            </w:pPr>
          </w:p>
        </w:tc>
        <w:tc>
          <w:tcPr>
            <w:tcW w:w="708" w:type="dxa"/>
            <w:tcBorders>
              <w:top w:val="single" w:sz="8" w:space="0" w:color="auto"/>
              <w:left w:val="nil"/>
              <w:bottom w:val="nil"/>
              <w:right w:val="nil"/>
            </w:tcBorders>
            <w:vAlign w:val="center"/>
          </w:tcPr>
          <w:p w14:paraId="6A21061A"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0FF3F647" w14:textId="7AEA15E1" w:rsidR="001A6A8E" w:rsidRDefault="004D169C" w:rsidP="00C95043">
            <w:pPr>
              <w:spacing w:line="60" w:lineRule="atLeast"/>
              <w:jc w:val="center"/>
              <w:rPr>
                <w:sz w:val="22"/>
                <w:szCs w:val="22"/>
                <w:lang w:val="en-US"/>
              </w:rPr>
            </w:pPr>
            <w:r>
              <w:rPr>
                <w:sz w:val="22"/>
                <w:szCs w:val="22"/>
                <w:lang w:val="en-US"/>
              </w:rPr>
              <w:t>.</w:t>
            </w:r>
            <w:r w:rsidR="008A2B6C">
              <w:rPr>
                <w:sz w:val="22"/>
                <w:szCs w:val="22"/>
                <w:lang w:val="en-US"/>
              </w:rPr>
              <w:t>177</w:t>
            </w:r>
          </w:p>
        </w:tc>
        <w:tc>
          <w:tcPr>
            <w:tcW w:w="1134" w:type="dxa"/>
            <w:tcBorders>
              <w:top w:val="single" w:sz="8" w:space="0" w:color="auto"/>
              <w:left w:val="nil"/>
              <w:bottom w:val="nil"/>
              <w:right w:val="nil"/>
            </w:tcBorders>
            <w:vAlign w:val="center"/>
          </w:tcPr>
          <w:p w14:paraId="1D3BCBAD" w14:textId="77777777" w:rsidR="001A6A8E" w:rsidRDefault="001A6A8E" w:rsidP="00C95043">
            <w:pPr>
              <w:spacing w:line="60" w:lineRule="atLeast"/>
              <w:rPr>
                <w:sz w:val="22"/>
                <w:szCs w:val="22"/>
              </w:rPr>
            </w:pPr>
          </w:p>
        </w:tc>
        <w:tc>
          <w:tcPr>
            <w:tcW w:w="2410" w:type="dxa"/>
            <w:tcBorders>
              <w:top w:val="single" w:sz="8" w:space="0" w:color="auto"/>
              <w:left w:val="nil"/>
              <w:bottom w:val="nil"/>
              <w:right w:val="nil"/>
            </w:tcBorders>
            <w:vAlign w:val="center"/>
          </w:tcPr>
          <w:p w14:paraId="1A016313" w14:textId="77777777" w:rsidR="001A6A8E" w:rsidRDefault="001A6A8E" w:rsidP="00C95043">
            <w:pPr>
              <w:spacing w:line="60" w:lineRule="atLeast"/>
              <w:rPr>
                <w:sz w:val="22"/>
                <w:szCs w:val="22"/>
              </w:rPr>
            </w:pPr>
          </w:p>
        </w:tc>
      </w:tr>
      <w:tr w:rsidR="001A6A8E" w14:paraId="64588162" w14:textId="77777777">
        <w:trPr>
          <w:trHeight w:val="397"/>
        </w:trPr>
        <w:tc>
          <w:tcPr>
            <w:tcW w:w="2093" w:type="dxa"/>
            <w:tcBorders>
              <w:top w:val="single" w:sz="8" w:space="0" w:color="auto"/>
              <w:left w:val="nil"/>
              <w:bottom w:val="nil"/>
              <w:right w:val="nil"/>
            </w:tcBorders>
            <w:vAlign w:val="center"/>
          </w:tcPr>
          <w:p w14:paraId="0BF65A94" w14:textId="77777777" w:rsidR="001A6A8E" w:rsidRDefault="001A6A8E" w:rsidP="00C95043">
            <w:pPr>
              <w:spacing w:line="60" w:lineRule="atLeast"/>
              <w:rPr>
                <w:sz w:val="22"/>
                <w:szCs w:val="22"/>
              </w:rPr>
            </w:pPr>
            <w:r>
              <w:rPr>
                <w:sz w:val="22"/>
                <w:szCs w:val="22"/>
              </w:rPr>
              <w:t>Rump angle</w:t>
            </w:r>
          </w:p>
        </w:tc>
        <w:tc>
          <w:tcPr>
            <w:tcW w:w="2410" w:type="dxa"/>
            <w:tcBorders>
              <w:top w:val="single" w:sz="8" w:space="0" w:color="auto"/>
              <w:left w:val="nil"/>
              <w:bottom w:val="nil"/>
              <w:right w:val="nil"/>
            </w:tcBorders>
            <w:vAlign w:val="center"/>
          </w:tcPr>
          <w:p w14:paraId="04FD9A5D" w14:textId="77777777" w:rsidR="001A6A8E" w:rsidRDefault="001A6A8E" w:rsidP="004F31DA">
            <w:pPr>
              <w:spacing w:line="60" w:lineRule="atLeast"/>
              <w:jc w:val="center"/>
              <w:rPr>
                <w:sz w:val="22"/>
                <w:szCs w:val="22"/>
              </w:rPr>
            </w:pPr>
          </w:p>
        </w:tc>
        <w:tc>
          <w:tcPr>
            <w:tcW w:w="708" w:type="dxa"/>
            <w:tcBorders>
              <w:top w:val="single" w:sz="8" w:space="0" w:color="auto"/>
              <w:left w:val="nil"/>
              <w:bottom w:val="nil"/>
              <w:right w:val="nil"/>
            </w:tcBorders>
            <w:vAlign w:val="center"/>
          </w:tcPr>
          <w:p w14:paraId="101796EA"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74053A2A" w14:textId="28FA2755" w:rsidR="001A6A8E" w:rsidRDefault="004D169C" w:rsidP="00C95043">
            <w:pPr>
              <w:spacing w:line="60" w:lineRule="atLeast"/>
              <w:jc w:val="center"/>
              <w:rPr>
                <w:sz w:val="22"/>
                <w:szCs w:val="22"/>
                <w:lang w:val="en-US"/>
              </w:rPr>
            </w:pPr>
            <w:r>
              <w:rPr>
                <w:sz w:val="22"/>
                <w:szCs w:val="22"/>
                <w:lang w:val="en-US"/>
              </w:rPr>
              <w:t>.</w:t>
            </w:r>
            <w:r w:rsidR="008A2B6C">
              <w:rPr>
                <w:sz w:val="22"/>
                <w:szCs w:val="22"/>
                <w:lang w:val="en-US"/>
              </w:rPr>
              <w:t>406</w:t>
            </w:r>
          </w:p>
        </w:tc>
        <w:tc>
          <w:tcPr>
            <w:tcW w:w="1134" w:type="dxa"/>
            <w:tcBorders>
              <w:top w:val="single" w:sz="8" w:space="0" w:color="auto"/>
              <w:left w:val="nil"/>
              <w:bottom w:val="nil"/>
              <w:right w:val="nil"/>
            </w:tcBorders>
            <w:vAlign w:val="center"/>
          </w:tcPr>
          <w:p w14:paraId="07954F14" w14:textId="77777777" w:rsidR="001A6A8E" w:rsidRDefault="001A6A8E" w:rsidP="00C95043">
            <w:pPr>
              <w:spacing w:line="60" w:lineRule="atLeast"/>
              <w:rPr>
                <w:sz w:val="22"/>
                <w:szCs w:val="22"/>
              </w:rPr>
            </w:pPr>
          </w:p>
        </w:tc>
        <w:tc>
          <w:tcPr>
            <w:tcW w:w="2410" w:type="dxa"/>
            <w:tcBorders>
              <w:top w:val="single" w:sz="8" w:space="0" w:color="auto"/>
              <w:left w:val="nil"/>
              <w:bottom w:val="nil"/>
              <w:right w:val="nil"/>
            </w:tcBorders>
            <w:vAlign w:val="center"/>
          </w:tcPr>
          <w:p w14:paraId="06076273" w14:textId="77777777" w:rsidR="001A6A8E" w:rsidRDefault="001A6A8E" w:rsidP="00C95043">
            <w:pPr>
              <w:spacing w:line="60" w:lineRule="atLeast"/>
              <w:rPr>
                <w:sz w:val="22"/>
                <w:szCs w:val="22"/>
              </w:rPr>
            </w:pPr>
          </w:p>
        </w:tc>
      </w:tr>
      <w:tr w:rsidR="001A6A8E" w14:paraId="2AECE204" w14:textId="77777777">
        <w:trPr>
          <w:trHeight w:val="397"/>
        </w:trPr>
        <w:tc>
          <w:tcPr>
            <w:tcW w:w="2093" w:type="dxa"/>
            <w:tcBorders>
              <w:top w:val="single" w:sz="8" w:space="0" w:color="auto"/>
              <w:left w:val="nil"/>
              <w:bottom w:val="nil"/>
              <w:right w:val="nil"/>
            </w:tcBorders>
            <w:vAlign w:val="center"/>
          </w:tcPr>
          <w:p w14:paraId="326881DE" w14:textId="77777777" w:rsidR="001A6A8E" w:rsidRDefault="001A6A8E" w:rsidP="00C95043">
            <w:pPr>
              <w:spacing w:line="60" w:lineRule="atLeast"/>
              <w:rPr>
                <w:sz w:val="22"/>
                <w:szCs w:val="22"/>
              </w:rPr>
            </w:pPr>
            <w:r>
              <w:rPr>
                <w:sz w:val="22"/>
                <w:szCs w:val="22"/>
              </w:rPr>
              <w:t>Rump width</w:t>
            </w:r>
          </w:p>
        </w:tc>
        <w:tc>
          <w:tcPr>
            <w:tcW w:w="2410" w:type="dxa"/>
            <w:tcBorders>
              <w:top w:val="single" w:sz="8" w:space="0" w:color="auto"/>
              <w:left w:val="nil"/>
              <w:bottom w:val="nil"/>
              <w:right w:val="nil"/>
            </w:tcBorders>
            <w:vAlign w:val="center"/>
          </w:tcPr>
          <w:p w14:paraId="6E4ADF63" w14:textId="77777777" w:rsidR="001A6A8E" w:rsidRPr="000C5730" w:rsidRDefault="001A6A8E" w:rsidP="004F31DA">
            <w:pPr>
              <w:spacing w:line="60" w:lineRule="atLeast"/>
              <w:jc w:val="center"/>
              <w:rPr>
                <w:sz w:val="22"/>
                <w:szCs w:val="22"/>
                <w:lang w:val="en-US"/>
              </w:rPr>
            </w:pPr>
            <w:r>
              <w:rPr>
                <w:sz w:val="22"/>
                <w:szCs w:val="22"/>
              </w:rPr>
              <w:t>Width at pins</w:t>
            </w:r>
          </w:p>
        </w:tc>
        <w:tc>
          <w:tcPr>
            <w:tcW w:w="708" w:type="dxa"/>
            <w:tcBorders>
              <w:top w:val="single" w:sz="8" w:space="0" w:color="auto"/>
              <w:left w:val="nil"/>
              <w:bottom w:val="nil"/>
              <w:right w:val="nil"/>
            </w:tcBorders>
            <w:vAlign w:val="center"/>
          </w:tcPr>
          <w:p w14:paraId="4968CC94"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547D2E18" w14:textId="5996103F" w:rsidR="001A6A8E" w:rsidRDefault="004D169C" w:rsidP="00C95043">
            <w:pPr>
              <w:spacing w:line="60" w:lineRule="atLeast"/>
              <w:jc w:val="center"/>
              <w:rPr>
                <w:sz w:val="22"/>
                <w:szCs w:val="22"/>
                <w:lang w:val="en-US"/>
              </w:rPr>
            </w:pPr>
            <w:r>
              <w:rPr>
                <w:sz w:val="22"/>
                <w:szCs w:val="22"/>
                <w:lang w:val="en-US"/>
              </w:rPr>
              <w:t>.</w:t>
            </w:r>
            <w:r w:rsidR="008A2B6C">
              <w:rPr>
                <w:sz w:val="22"/>
                <w:szCs w:val="22"/>
                <w:lang w:val="en-US"/>
              </w:rPr>
              <w:t>318</w:t>
            </w:r>
          </w:p>
        </w:tc>
        <w:tc>
          <w:tcPr>
            <w:tcW w:w="1134" w:type="dxa"/>
            <w:tcBorders>
              <w:top w:val="single" w:sz="8" w:space="0" w:color="auto"/>
              <w:left w:val="nil"/>
              <w:bottom w:val="nil"/>
              <w:right w:val="nil"/>
            </w:tcBorders>
            <w:vAlign w:val="center"/>
          </w:tcPr>
          <w:p w14:paraId="615E30E0" w14:textId="77777777" w:rsidR="001A6A8E" w:rsidRDefault="001A6A8E" w:rsidP="00C95043">
            <w:pPr>
              <w:spacing w:line="60" w:lineRule="atLeast"/>
              <w:rPr>
                <w:sz w:val="22"/>
                <w:szCs w:val="22"/>
              </w:rPr>
            </w:pPr>
          </w:p>
        </w:tc>
        <w:tc>
          <w:tcPr>
            <w:tcW w:w="2410" w:type="dxa"/>
            <w:tcBorders>
              <w:top w:val="single" w:sz="8" w:space="0" w:color="auto"/>
              <w:left w:val="nil"/>
              <w:bottom w:val="nil"/>
              <w:right w:val="nil"/>
            </w:tcBorders>
            <w:vAlign w:val="center"/>
          </w:tcPr>
          <w:p w14:paraId="7585D943" w14:textId="77777777" w:rsidR="001A6A8E" w:rsidRDefault="001A6A8E" w:rsidP="00C95043">
            <w:pPr>
              <w:spacing w:line="60" w:lineRule="atLeast"/>
              <w:rPr>
                <w:sz w:val="22"/>
                <w:szCs w:val="22"/>
              </w:rPr>
            </w:pPr>
          </w:p>
        </w:tc>
      </w:tr>
      <w:tr w:rsidR="004F31DA" w14:paraId="2DDFB346" w14:textId="77777777">
        <w:trPr>
          <w:trHeight w:val="397"/>
        </w:trPr>
        <w:tc>
          <w:tcPr>
            <w:tcW w:w="2093" w:type="dxa"/>
            <w:tcBorders>
              <w:top w:val="single" w:sz="8" w:space="0" w:color="auto"/>
              <w:left w:val="nil"/>
              <w:bottom w:val="nil"/>
              <w:right w:val="nil"/>
            </w:tcBorders>
            <w:vAlign w:val="center"/>
          </w:tcPr>
          <w:p w14:paraId="5CA784E6" w14:textId="77777777" w:rsidR="004F31DA" w:rsidRDefault="004F31DA" w:rsidP="00C95043">
            <w:pPr>
              <w:spacing w:line="60" w:lineRule="atLeast"/>
              <w:rPr>
                <w:sz w:val="22"/>
                <w:szCs w:val="22"/>
              </w:rPr>
            </w:pPr>
            <w:r>
              <w:rPr>
                <w:sz w:val="22"/>
                <w:szCs w:val="22"/>
                <w:lang w:val="en-US"/>
              </w:rPr>
              <w:t>*</w:t>
            </w:r>
            <w:r>
              <w:rPr>
                <w:sz w:val="22"/>
                <w:szCs w:val="22"/>
              </w:rPr>
              <w:t>Rear leg set</w:t>
            </w:r>
          </w:p>
        </w:tc>
        <w:tc>
          <w:tcPr>
            <w:tcW w:w="2410" w:type="dxa"/>
            <w:tcBorders>
              <w:top w:val="single" w:sz="8" w:space="0" w:color="auto"/>
              <w:left w:val="nil"/>
              <w:bottom w:val="nil"/>
              <w:right w:val="nil"/>
            </w:tcBorders>
            <w:vAlign w:val="center"/>
          </w:tcPr>
          <w:p w14:paraId="21A25668" w14:textId="77777777" w:rsidR="004F31DA" w:rsidRDefault="004F31DA" w:rsidP="004F31DA">
            <w:pPr>
              <w:spacing w:line="120" w:lineRule="atLeast"/>
              <w:jc w:val="center"/>
              <w:rPr>
                <w:sz w:val="22"/>
                <w:szCs w:val="22"/>
                <w:lang w:val="en-US"/>
              </w:rPr>
            </w:pPr>
            <w:r>
              <w:rPr>
                <w:sz w:val="22"/>
                <w:szCs w:val="22"/>
                <w:lang w:val="en-US"/>
              </w:rPr>
              <w:t>Rear legs side view</w:t>
            </w:r>
          </w:p>
        </w:tc>
        <w:tc>
          <w:tcPr>
            <w:tcW w:w="708" w:type="dxa"/>
            <w:tcBorders>
              <w:top w:val="single" w:sz="8" w:space="0" w:color="auto"/>
              <w:left w:val="nil"/>
              <w:bottom w:val="nil"/>
              <w:right w:val="nil"/>
            </w:tcBorders>
            <w:vAlign w:val="center"/>
          </w:tcPr>
          <w:p w14:paraId="6BD98801"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3437F5C" w14:textId="4E6D3356"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201</w:t>
            </w:r>
          </w:p>
        </w:tc>
        <w:tc>
          <w:tcPr>
            <w:tcW w:w="1134" w:type="dxa"/>
            <w:tcBorders>
              <w:top w:val="single" w:sz="8" w:space="0" w:color="auto"/>
              <w:left w:val="nil"/>
              <w:bottom w:val="nil"/>
              <w:right w:val="nil"/>
            </w:tcBorders>
            <w:vAlign w:val="center"/>
          </w:tcPr>
          <w:p w14:paraId="1F799C9A"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177991EB" w14:textId="77777777" w:rsidR="004F31DA" w:rsidRDefault="004F31DA" w:rsidP="00C95043">
            <w:pPr>
              <w:spacing w:line="60" w:lineRule="atLeast"/>
              <w:rPr>
                <w:sz w:val="22"/>
                <w:szCs w:val="22"/>
              </w:rPr>
            </w:pPr>
          </w:p>
        </w:tc>
      </w:tr>
      <w:tr w:rsidR="004F31DA" w14:paraId="2508C937" w14:textId="77777777">
        <w:trPr>
          <w:trHeight w:val="397"/>
        </w:trPr>
        <w:tc>
          <w:tcPr>
            <w:tcW w:w="2093" w:type="dxa"/>
            <w:tcBorders>
              <w:top w:val="single" w:sz="8" w:space="0" w:color="auto"/>
              <w:left w:val="nil"/>
              <w:bottom w:val="nil"/>
              <w:right w:val="nil"/>
            </w:tcBorders>
            <w:vAlign w:val="center"/>
          </w:tcPr>
          <w:p w14:paraId="79ED422B" w14:textId="77777777" w:rsidR="004F31DA" w:rsidRDefault="00E82C90" w:rsidP="00C95043">
            <w:pPr>
              <w:spacing w:line="60" w:lineRule="atLeast"/>
              <w:rPr>
                <w:sz w:val="22"/>
                <w:szCs w:val="22"/>
                <w:lang w:val="en-US"/>
              </w:rPr>
            </w:pPr>
            <w:r>
              <w:rPr>
                <w:sz w:val="22"/>
                <w:szCs w:val="22"/>
                <w:lang w:val="en-US"/>
              </w:rPr>
              <w:t>*</w:t>
            </w:r>
            <w:r w:rsidR="004F31DA">
              <w:rPr>
                <w:sz w:val="22"/>
                <w:szCs w:val="22"/>
              </w:rPr>
              <w:t>Rear leg rear view</w:t>
            </w:r>
          </w:p>
          <w:p w14:paraId="1E105F3D" w14:textId="77777777" w:rsidR="00E82C90" w:rsidRPr="00E82C90" w:rsidRDefault="00E82C90" w:rsidP="00C95043">
            <w:pPr>
              <w:spacing w:line="60" w:lineRule="atLeast"/>
              <w:rPr>
                <w:sz w:val="22"/>
                <w:szCs w:val="22"/>
                <w:lang w:val="en-US"/>
              </w:rPr>
            </w:pPr>
            <w:r>
              <w:rPr>
                <w:sz w:val="22"/>
                <w:szCs w:val="22"/>
                <w:lang w:val="en-US"/>
              </w:rPr>
              <w:t>*Locomotion</w:t>
            </w:r>
          </w:p>
        </w:tc>
        <w:tc>
          <w:tcPr>
            <w:tcW w:w="2410" w:type="dxa"/>
            <w:tcBorders>
              <w:top w:val="single" w:sz="8" w:space="0" w:color="auto"/>
              <w:left w:val="nil"/>
              <w:bottom w:val="nil"/>
              <w:right w:val="nil"/>
            </w:tcBorders>
            <w:vAlign w:val="center"/>
          </w:tcPr>
          <w:p w14:paraId="7522651F" w14:textId="77777777" w:rsidR="004F31DA" w:rsidRDefault="004F31DA" w:rsidP="004F31DA">
            <w:pPr>
              <w:spacing w:line="60" w:lineRule="atLeast"/>
              <w:jc w:val="center"/>
              <w:rPr>
                <w:sz w:val="22"/>
                <w:szCs w:val="22"/>
              </w:rPr>
            </w:pPr>
          </w:p>
        </w:tc>
        <w:tc>
          <w:tcPr>
            <w:tcW w:w="708" w:type="dxa"/>
            <w:tcBorders>
              <w:top w:val="single" w:sz="8" w:space="0" w:color="auto"/>
              <w:left w:val="nil"/>
              <w:bottom w:val="nil"/>
              <w:right w:val="nil"/>
            </w:tcBorders>
            <w:vAlign w:val="center"/>
          </w:tcPr>
          <w:p w14:paraId="438E5EC8"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47D6F6B2" w14:textId="77777777" w:rsidR="004F31DA" w:rsidRDefault="004D169C" w:rsidP="00C95043">
            <w:pPr>
              <w:spacing w:line="60" w:lineRule="atLeast"/>
              <w:jc w:val="center"/>
              <w:rPr>
                <w:sz w:val="22"/>
                <w:szCs w:val="22"/>
                <w:lang w:val="en-US"/>
              </w:rPr>
            </w:pPr>
            <w:r>
              <w:rPr>
                <w:sz w:val="22"/>
                <w:szCs w:val="22"/>
                <w:lang w:val="en-US"/>
              </w:rPr>
              <w:t>.109</w:t>
            </w:r>
          </w:p>
        </w:tc>
        <w:tc>
          <w:tcPr>
            <w:tcW w:w="1134" w:type="dxa"/>
            <w:tcBorders>
              <w:top w:val="single" w:sz="8" w:space="0" w:color="auto"/>
              <w:left w:val="nil"/>
              <w:bottom w:val="nil"/>
              <w:right w:val="nil"/>
            </w:tcBorders>
            <w:vAlign w:val="center"/>
          </w:tcPr>
          <w:p w14:paraId="1CC2F4EA"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7E3A7E36" w14:textId="77777777" w:rsidR="004F31DA" w:rsidRDefault="004F31DA" w:rsidP="00C95043">
            <w:pPr>
              <w:spacing w:line="60" w:lineRule="atLeast"/>
              <w:rPr>
                <w:sz w:val="22"/>
                <w:szCs w:val="22"/>
              </w:rPr>
            </w:pPr>
          </w:p>
        </w:tc>
      </w:tr>
      <w:tr w:rsidR="004F31DA" w14:paraId="09476BEF" w14:textId="77777777">
        <w:trPr>
          <w:trHeight w:val="397"/>
        </w:trPr>
        <w:tc>
          <w:tcPr>
            <w:tcW w:w="2093" w:type="dxa"/>
            <w:tcBorders>
              <w:top w:val="single" w:sz="8" w:space="0" w:color="auto"/>
              <w:left w:val="nil"/>
              <w:bottom w:val="nil"/>
              <w:right w:val="nil"/>
            </w:tcBorders>
            <w:vAlign w:val="center"/>
          </w:tcPr>
          <w:p w14:paraId="5D1C1686" w14:textId="77777777" w:rsidR="004F31DA" w:rsidRDefault="004F31DA" w:rsidP="00C95043">
            <w:pPr>
              <w:spacing w:line="60" w:lineRule="atLeast"/>
              <w:rPr>
                <w:sz w:val="22"/>
                <w:szCs w:val="22"/>
              </w:rPr>
            </w:pPr>
            <w:r>
              <w:rPr>
                <w:sz w:val="22"/>
                <w:szCs w:val="22"/>
                <w:lang w:val="en-US"/>
              </w:rPr>
              <w:t>*</w:t>
            </w:r>
            <w:r>
              <w:rPr>
                <w:sz w:val="22"/>
                <w:szCs w:val="22"/>
              </w:rPr>
              <w:t>Foot angle</w:t>
            </w:r>
          </w:p>
        </w:tc>
        <w:tc>
          <w:tcPr>
            <w:tcW w:w="2410" w:type="dxa"/>
            <w:tcBorders>
              <w:top w:val="single" w:sz="8" w:space="0" w:color="auto"/>
              <w:left w:val="nil"/>
              <w:bottom w:val="nil"/>
              <w:right w:val="nil"/>
            </w:tcBorders>
            <w:vAlign w:val="center"/>
          </w:tcPr>
          <w:p w14:paraId="199900D4" w14:textId="77777777" w:rsidR="004F31DA" w:rsidRDefault="004F31DA" w:rsidP="004F31DA">
            <w:pPr>
              <w:spacing w:line="60" w:lineRule="atLeast"/>
              <w:jc w:val="center"/>
              <w:rPr>
                <w:sz w:val="22"/>
                <w:szCs w:val="22"/>
              </w:rPr>
            </w:pPr>
          </w:p>
        </w:tc>
        <w:tc>
          <w:tcPr>
            <w:tcW w:w="708" w:type="dxa"/>
            <w:tcBorders>
              <w:top w:val="single" w:sz="8" w:space="0" w:color="auto"/>
              <w:left w:val="nil"/>
              <w:bottom w:val="nil"/>
              <w:right w:val="nil"/>
            </w:tcBorders>
            <w:vAlign w:val="center"/>
          </w:tcPr>
          <w:p w14:paraId="1DC178F1"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2498AAC" w14:textId="2CF2ACC7"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072</w:t>
            </w:r>
          </w:p>
        </w:tc>
        <w:tc>
          <w:tcPr>
            <w:tcW w:w="1134" w:type="dxa"/>
            <w:tcBorders>
              <w:top w:val="single" w:sz="8" w:space="0" w:color="auto"/>
              <w:left w:val="nil"/>
              <w:bottom w:val="nil"/>
              <w:right w:val="nil"/>
            </w:tcBorders>
            <w:vAlign w:val="center"/>
          </w:tcPr>
          <w:p w14:paraId="7A59A925"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5CBAE747" w14:textId="77777777" w:rsidR="004F31DA" w:rsidRDefault="004F31DA" w:rsidP="00C95043">
            <w:pPr>
              <w:spacing w:line="60" w:lineRule="atLeast"/>
              <w:rPr>
                <w:sz w:val="22"/>
                <w:szCs w:val="22"/>
              </w:rPr>
            </w:pPr>
          </w:p>
        </w:tc>
      </w:tr>
      <w:tr w:rsidR="004F31DA" w14:paraId="4FC77950" w14:textId="77777777">
        <w:trPr>
          <w:trHeight w:val="397"/>
        </w:trPr>
        <w:tc>
          <w:tcPr>
            <w:tcW w:w="2093" w:type="dxa"/>
            <w:tcBorders>
              <w:top w:val="single" w:sz="8" w:space="0" w:color="auto"/>
              <w:left w:val="nil"/>
              <w:bottom w:val="nil"/>
              <w:right w:val="nil"/>
            </w:tcBorders>
            <w:vAlign w:val="center"/>
          </w:tcPr>
          <w:p w14:paraId="14045AD6" w14:textId="77777777" w:rsidR="004F31DA" w:rsidRDefault="004F31DA" w:rsidP="00C95043">
            <w:pPr>
              <w:spacing w:line="60" w:lineRule="atLeast"/>
              <w:rPr>
                <w:sz w:val="22"/>
                <w:szCs w:val="22"/>
              </w:rPr>
            </w:pPr>
            <w:r>
              <w:rPr>
                <w:sz w:val="22"/>
                <w:szCs w:val="22"/>
                <w:lang w:val="en-US"/>
              </w:rPr>
              <w:t>*</w:t>
            </w:r>
            <w:r>
              <w:rPr>
                <w:sz w:val="22"/>
                <w:szCs w:val="22"/>
              </w:rPr>
              <w:t>Fore udder</w:t>
            </w:r>
          </w:p>
        </w:tc>
        <w:tc>
          <w:tcPr>
            <w:tcW w:w="2410" w:type="dxa"/>
            <w:tcBorders>
              <w:top w:val="single" w:sz="8" w:space="0" w:color="auto"/>
              <w:left w:val="nil"/>
              <w:bottom w:val="nil"/>
              <w:right w:val="nil"/>
            </w:tcBorders>
            <w:vAlign w:val="center"/>
          </w:tcPr>
          <w:p w14:paraId="061D8143" w14:textId="77777777" w:rsidR="004F31DA" w:rsidRPr="00C95043" w:rsidRDefault="004F31DA" w:rsidP="004F31DA">
            <w:pPr>
              <w:spacing w:line="60" w:lineRule="atLeast"/>
              <w:jc w:val="center"/>
              <w:rPr>
                <w:sz w:val="22"/>
                <w:szCs w:val="22"/>
                <w:lang w:val="en-US"/>
              </w:rPr>
            </w:pPr>
            <w:r>
              <w:rPr>
                <w:sz w:val="22"/>
                <w:szCs w:val="22"/>
              </w:rPr>
              <w:t>attachment</w:t>
            </w:r>
          </w:p>
        </w:tc>
        <w:tc>
          <w:tcPr>
            <w:tcW w:w="708" w:type="dxa"/>
            <w:tcBorders>
              <w:top w:val="single" w:sz="8" w:space="0" w:color="auto"/>
              <w:left w:val="nil"/>
              <w:bottom w:val="nil"/>
              <w:right w:val="nil"/>
            </w:tcBorders>
            <w:vAlign w:val="center"/>
          </w:tcPr>
          <w:p w14:paraId="34F49FB0"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79EED31" w14:textId="38A957C4"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269</w:t>
            </w:r>
          </w:p>
        </w:tc>
        <w:tc>
          <w:tcPr>
            <w:tcW w:w="1134" w:type="dxa"/>
            <w:tcBorders>
              <w:top w:val="single" w:sz="8" w:space="0" w:color="auto"/>
              <w:left w:val="nil"/>
              <w:bottom w:val="nil"/>
              <w:right w:val="nil"/>
            </w:tcBorders>
            <w:vAlign w:val="center"/>
          </w:tcPr>
          <w:p w14:paraId="16FE4ADE"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348AE6DD" w14:textId="77777777" w:rsidR="004F31DA" w:rsidRDefault="004F31DA" w:rsidP="00C95043">
            <w:pPr>
              <w:spacing w:line="60" w:lineRule="atLeast"/>
              <w:rPr>
                <w:sz w:val="22"/>
                <w:szCs w:val="22"/>
              </w:rPr>
            </w:pPr>
          </w:p>
        </w:tc>
      </w:tr>
      <w:tr w:rsidR="004F31DA" w14:paraId="043C6C0E" w14:textId="77777777">
        <w:trPr>
          <w:trHeight w:val="397"/>
        </w:trPr>
        <w:tc>
          <w:tcPr>
            <w:tcW w:w="2093" w:type="dxa"/>
            <w:tcBorders>
              <w:top w:val="single" w:sz="8" w:space="0" w:color="auto"/>
              <w:left w:val="nil"/>
              <w:bottom w:val="nil"/>
              <w:right w:val="nil"/>
            </w:tcBorders>
            <w:vAlign w:val="center"/>
          </w:tcPr>
          <w:p w14:paraId="3285C16A" w14:textId="77777777" w:rsidR="004F31DA" w:rsidRDefault="004F31DA" w:rsidP="00C95043">
            <w:pPr>
              <w:spacing w:line="60" w:lineRule="atLeast"/>
              <w:rPr>
                <w:sz w:val="22"/>
                <w:szCs w:val="22"/>
              </w:rPr>
            </w:pPr>
            <w:r>
              <w:rPr>
                <w:sz w:val="22"/>
                <w:szCs w:val="22"/>
              </w:rPr>
              <w:t>Rear udder height</w:t>
            </w:r>
          </w:p>
        </w:tc>
        <w:tc>
          <w:tcPr>
            <w:tcW w:w="2410" w:type="dxa"/>
            <w:tcBorders>
              <w:top w:val="single" w:sz="8" w:space="0" w:color="auto"/>
              <w:left w:val="nil"/>
              <w:bottom w:val="nil"/>
              <w:right w:val="nil"/>
            </w:tcBorders>
            <w:vAlign w:val="center"/>
          </w:tcPr>
          <w:p w14:paraId="5059C0B2" w14:textId="77777777" w:rsidR="004F31DA" w:rsidRDefault="004F31DA" w:rsidP="004F31DA">
            <w:pPr>
              <w:spacing w:line="60" w:lineRule="atLeast"/>
              <w:jc w:val="center"/>
              <w:rPr>
                <w:sz w:val="22"/>
                <w:szCs w:val="22"/>
              </w:rPr>
            </w:pPr>
          </w:p>
        </w:tc>
        <w:tc>
          <w:tcPr>
            <w:tcW w:w="708" w:type="dxa"/>
            <w:tcBorders>
              <w:top w:val="single" w:sz="8" w:space="0" w:color="auto"/>
              <w:left w:val="nil"/>
              <w:bottom w:val="nil"/>
              <w:right w:val="nil"/>
            </w:tcBorders>
            <w:vAlign w:val="center"/>
          </w:tcPr>
          <w:p w14:paraId="1E42478E"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6FBFD2B9" w14:textId="79F704CA"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249</w:t>
            </w:r>
          </w:p>
        </w:tc>
        <w:tc>
          <w:tcPr>
            <w:tcW w:w="1134" w:type="dxa"/>
            <w:tcBorders>
              <w:top w:val="single" w:sz="8" w:space="0" w:color="auto"/>
              <w:left w:val="nil"/>
              <w:bottom w:val="nil"/>
              <w:right w:val="nil"/>
            </w:tcBorders>
            <w:vAlign w:val="center"/>
          </w:tcPr>
          <w:p w14:paraId="2D03EFA1"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0B0CC709" w14:textId="77777777" w:rsidR="004F31DA" w:rsidRDefault="004F31DA" w:rsidP="00C95043">
            <w:pPr>
              <w:spacing w:line="60" w:lineRule="atLeast"/>
              <w:rPr>
                <w:sz w:val="22"/>
                <w:szCs w:val="22"/>
              </w:rPr>
            </w:pPr>
          </w:p>
        </w:tc>
      </w:tr>
      <w:tr w:rsidR="004F31DA" w14:paraId="3E0F5F3C" w14:textId="77777777">
        <w:trPr>
          <w:trHeight w:val="397"/>
        </w:trPr>
        <w:tc>
          <w:tcPr>
            <w:tcW w:w="2093" w:type="dxa"/>
            <w:tcBorders>
              <w:top w:val="single" w:sz="8" w:space="0" w:color="auto"/>
              <w:left w:val="nil"/>
              <w:bottom w:val="nil"/>
              <w:right w:val="nil"/>
            </w:tcBorders>
            <w:vAlign w:val="center"/>
          </w:tcPr>
          <w:p w14:paraId="1D0A0904" w14:textId="77777777" w:rsidR="004F31DA" w:rsidRDefault="004F31DA" w:rsidP="00C95043">
            <w:pPr>
              <w:spacing w:line="60" w:lineRule="atLeast"/>
              <w:rPr>
                <w:sz w:val="22"/>
                <w:szCs w:val="22"/>
              </w:rPr>
            </w:pPr>
            <w:r>
              <w:rPr>
                <w:sz w:val="22"/>
                <w:szCs w:val="22"/>
                <w:lang w:val="en-US"/>
              </w:rPr>
              <w:t>*</w:t>
            </w:r>
            <w:r>
              <w:rPr>
                <w:sz w:val="22"/>
                <w:szCs w:val="22"/>
              </w:rPr>
              <w:t>Udder support</w:t>
            </w:r>
          </w:p>
        </w:tc>
        <w:tc>
          <w:tcPr>
            <w:tcW w:w="2410" w:type="dxa"/>
            <w:tcBorders>
              <w:top w:val="single" w:sz="8" w:space="0" w:color="auto"/>
              <w:left w:val="nil"/>
              <w:bottom w:val="nil"/>
              <w:right w:val="nil"/>
            </w:tcBorders>
            <w:vAlign w:val="center"/>
          </w:tcPr>
          <w:p w14:paraId="25088D36" w14:textId="77777777" w:rsidR="004F31DA" w:rsidRPr="000C5730" w:rsidRDefault="004F31DA" w:rsidP="004F31DA">
            <w:pPr>
              <w:spacing w:line="60" w:lineRule="atLeast"/>
              <w:jc w:val="center"/>
              <w:rPr>
                <w:sz w:val="22"/>
                <w:szCs w:val="22"/>
                <w:lang w:val="en-US"/>
              </w:rPr>
            </w:pPr>
            <w:r>
              <w:rPr>
                <w:sz w:val="22"/>
                <w:szCs w:val="22"/>
              </w:rPr>
              <w:t>Median Suspensory</w:t>
            </w:r>
          </w:p>
        </w:tc>
        <w:tc>
          <w:tcPr>
            <w:tcW w:w="708" w:type="dxa"/>
            <w:tcBorders>
              <w:top w:val="single" w:sz="8" w:space="0" w:color="auto"/>
              <w:left w:val="nil"/>
              <w:bottom w:val="nil"/>
              <w:right w:val="nil"/>
            </w:tcBorders>
            <w:vAlign w:val="center"/>
          </w:tcPr>
          <w:p w14:paraId="541E1148"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089C7A2" w14:textId="599A9C47"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167</w:t>
            </w:r>
          </w:p>
        </w:tc>
        <w:tc>
          <w:tcPr>
            <w:tcW w:w="1134" w:type="dxa"/>
            <w:tcBorders>
              <w:top w:val="single" w:sz="8" w:space="0" w:color="auto"/>
              <w:left w:val="nil"/>
              <w:bottom w:val="nil"/>
              <w:right w:val="nil"/>
            </w:tcBorders>
            <w:vAlign w:val="center"/>
          </w:tcPr>
          <w:p w14:paraId="60BC4879"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323533C2" w14:textId="77777777" w:rsidR="004F31DA" w:rsidRDefault="004F31DA" w:rsidP="00C95043">
            <w:pPr>
              <w:spacing w:line="60" w:lineRule="atLeast"/>
              <w:rPr>
                <w:sz w:val="22"/>
                <w:szCs w:val="22"/>
              </w:rPr>
            </w:pPr>
          </w:p>
        </w:tc>
      </w:tr>
      <w:tr w:rsidR="004F31DA" w14:paraId="4CF4EA53" w14:textId="77777777">
        <w:trPr>
          <w:trHeight w:val="397"/>
        </w:trPr>
        <w:tc>
          <w:tcPr>
            <w:tcW w:w="2093" w:type="dxa"/>
            <w:tcBorders>
              <w:top w:val="single" w:sz="8" w:space="0" w:color="auto"/>
              <w:left w:val="nil"/>
              <w:bottom w:val="nil"/>
              <w:right w:val="nil"/>
            </w:tcBorders>
            <w:vAlign w:val="center"/>
          </w:tcPr>
          <w:p w14:paraId="6EC55EC1" w14:textId="77777777" w:rsidR="004F31DA" w:rsidRDefault="004F31DA" w:rsidP="00C95043">
            <w:pPr>
              <w:spacing w:line="60" w:lineRule="atLeast"/>
              <w:rPr>
                <w:sz w:val="22"/>
                <w:szCs w:val="22"/>
              </w:rPr>
            </w:pPr>
            <w:r>
              <w:rPr>
                <w:sz w:val="22"/>
                <w:szCs w:val="22"/>
              </w:rPr>
              <w:t>Udder depth</w:t>
            </w:r>
          </w:p>
        </w:tc>
        <w:tc>
          <w:tcPr>
            <w:tcW w:w="2410" w:type="dxa"/>
            <w:tcBorders>
              <w:top w:val="single" w:sz="8" w:space="0" w:color="auto"/>
              <w:left w:val="nil"/>
              <w:bottom w:val="nil"/>
              <w:right w:val="nil"/>
            </w:tcBorders>
            <w:vAlign w:val="center"/>
          </w:tcPr>
          <w:p w14:paraId="24D109C7" w14:textId="77777777" w:rsidR="004F31DA" w:rsidRDefault="004F31DA" w:rsidP="004F31DA">
            <w:pPr>
              <w:spacing w:line="60" w:lineRule="atLeast"/>
              <w:jc w:val="center"/>
              <w:rPr>
                <w:sz w:val="22"/>
                <w:szCs w:val="22"/>
              </w:rPr>
            </w:pPr>
          </w:p>
        </w:tc>
        <w:tc>
          <w:tcPr>
            <w:tcW w:w="708" w:type="dxa"/>
            <w:tcBorders>
              <w:top w:val="single" w:sz="8" w:space="0" w:color="auto"/>
              <w:left w:val="nil"/>
              <w:bottom w:val="nil"/>
              <w:right w:val="nil"/>
            </w:tcBorders>
            <w:vAlign w:val="center"/>
          </w:tcPr>
          <w:p w14:paraId="0270CDEB"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C9873CF" w14:textId="664B9094"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443</w:t>
            </w:r>
          </w:p>
        </w:tc>
        <w:tc>
          <w:tcPr>
            <w:tcW w:w="1134" w:type="dxa"/>
            <w:tcBorders>
              <w:top w:val="single" w:sz="8" w:space="0" w:color="auto"/>
              <w:left w:val="nil"/>
              <w:bottom w:val="nil"/>
              <w:right w:val="nil"/>
            </w:tcBorders>
            <w:vAlign w:val="center"/>
          </w:tcPr>
          <w:p w14:paraId="3F9F91F6"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67AF58F7" w14:textId="77777777" w:rsidR="004F31DA" w:rsidRDefault="004F31DA" w:rsidP="00C95043">
            <w:pPr>
              <w:spacing w:line="60" w:lineRule="atLeast"/>
              <w:rPr>
                <w:sz w:val="22"/>
                <w:szCs w:val="22"/>
              </w:rPr>
            </w:pPr>
          </w:p>
        </w:tc>
      </w:tr>
      <w:tr w:rsidR="004F31DA" w14:paraId="28258AD2" w14:textId="77777777">
        <w:trPr>
          <w:trHeight w:val="397"/>
        </w:trPr>
        <w:tc>
          <w:tcPr>
            <w:tcW w:w="2093" w:type="dxa"/>
            <w:tcBorders>
              <w:top w:val="single" w:sz="8" w:space="0" w:color="auto"/>
              <w:left w:val="nil"/>
              <w:bottom w:val="nil"/>
              <w:right w:val="nil"/>
            </w:tcBorders>
            <w:vAlign w:val="center"/>
          </w:tcPr>
          <w:p w14:paraId="6ACE4FE3" w14:textId="77777777" w:rsidR="004F31DA" w:rsidRDefault="004F31DA" w:rsidP="00C95043">
            <w:pPr>
              <w:spacing w:line="60" w:lineRule="atLeast"/>
              <w:rPr>
                <w:sz w:val="22"/>
                <w:szCs w:val="22"/>
              </w:rPr>
            </w:pPr>
            <w:r>
              <w:rPr>
                <w:sz w:val="22"/>
                <w:szCs w:val="22"/>
                <w:lang w:val="en-US"/>
              </w:rPr>
              <w:t>*</w:t>
            </w:r>
            <w:r>
              <w:rPr>
                <w:sz w:val="22"/>
                <w:szCs w:val="22"/>
              </w:rPr>
              <w:t>Teat placement</w:t>
            </w:r>
          </w:p>
        </w:tc>
        <w:tc>
          <w:tcPr>
            <w:tcW w:w="2410" w:type="dxa"/>
            <w:tcBorders>
              <w:top w:val="single" w:sz="8" w:space="0" w:color="auto"/>
              <w:left w:val="nil"/>
              <w:bottom w:val="nil"/>
              <w:right w:val="nil"/>
            </w:tcBorders>
            <w:vAlign w:val="center"/>
          </w:tcPr>
          <w:p w14:paraId="07DB9A39" w14:textId="77777777" w:rsidR="004F31DA" w:rsidRPr="000C5730" w:rsidRDefault="004F31DA" w:rsidP="004F31DA">
            <w:pPr>
              <w:spacing w:line="60" w:lineRule="atLeast"/>
              <w:jc w:val="center"/>
              <w:rPr>
                <w:sz w:val="22"/>
                <w:szCs w:val="22"/>
                <w:lang w:val="en-US"/>
              </w:rPr>
            </w:pPr>
            <w:r>
              <w:rPr>
                <w:sz w:val="22"/>
                <w:szCs w:val="22"/>
              </w:rPr>
              <w:t>(fore)</w:t>
            </w:r>
          </w:p>
        </w:tc>
        <w:tc>
          <w:tcPr>
            <w:tcW w:w="708" w:type="dxa"/>
            <w:tcBorders>
              <w:top w:val="single" w:sz="8" w:space="0" w:color="auto"/>
              <w:left w:val="nil"/>
              <w:bottom w:val="nil"/>
              <w:right w:val="nil"/>
            </w:tcBorders>
            <w:vAlign w:val="center"/>
          </w:tcPr>
          <w:p w14:paraId="0EB83FC5"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4D7331D9" w14:textId="73ABED0E"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273</w:t>
            </w:r>
          </w:p>
        </w:tc>
        <w:tc>
          <w:tcPr>
            <w:tcW w:w="1134" w:type="dxa"/>
            <w:tcBorders>
              <w:top w:val="single" w:sz="8" w:space="0" w:color="auto"/>
              <w:left w:val="nil"/>
              <w:bottom w:val="nil"/>
              <w:right w:val="nil"/>
            </w:tcBorders>
            <w:vAlign w:val="center"/>
          </w:tcPr>
          <w:p w14:paraId="574C1E08"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1E290EB2" w14:textId="77777777" w:rsidR="004F31DA" w:rsidRDefault="004F31DA" w:rsidP="00C95043">
            <w:pPr>
              <w:spacing w:line="60" w:lineRule="atLeast"/>
              <w:rPr>
                <w:sz w:val="22"/>
                <w:szCs w:val="22"/>
              </w:rPr>
            </w:pPr>
          </w:p>
        </w:tc>
      </w:tr>
      <w:tr w:rsidR="004F31DA" w14:paraId="79163558" w14:textId="77777777">
        <w:trPr>
          <w:trHeight w:val="397"/>
        </w:trPr>
        <w:tc>
          <w:tcPr>
            <w:tcW w:w="2093" w:type="dxa"/>
            <w:tcBorders>
              <w:top w:val="single" w:sz="8" w:space="0" w:color="auto"/>
              <w:left w:val="nil"/>
              <w:bottom w:val="nil"/>
              <w:right w:val="nil"/>
            </w:tcBorders>
            <w:vAlign w:val="center"/>
          </w:tcPr>
          <w:p w14:paraId="434B710E" w14:textId="77777777" w:rsidR="004F31DA" w:rsidRDefault="004F31DA" w:rsidP="00C95043">
            <w:pPr>
              <w:spacing w:line="60" w:lineRule="atLeast"/>
              <w:rPr>
                <w:sz w:val="22"/>
                <w:szCs w:val="22"/>
              </w:rPr>
            </w:pPr>
            <w:r>
              <w:rPr>
                <w:sz w:val="22"/>
                <w:szCs w:val="22"/>
                <w:lang w:val="en-US"/>
              </w:rPr>
              <w:t>*</w:t>
            </w:r>
            <w:r>
              <w:rPr>
                <w:sz w:val="22"/>
                <w:szCs w:val="22"/>
              </w:rPr>
              <w:t>Teat length</w:t>
            </w:r>
          </w:p>
        </w:tc>
        <w:tc>
          <w:tcPr>
            <w:tcW w:w="2410" w:type="dxa"/>
            <w:tcBorders>
              <w:top w:val="single" w:sz="8" w:space="0" w:color="auto"/>
              <w:left w:val="nil"/>
              <w:bottom w:val="nil"/>
              <w:right w:val="nil"/>
            </w:tcBorders>
            <w:vAlign w:val="center"/>
          </w:tcPr>
          <w:p w14:paraId="403D0CF6" w14:textId="77777777" w:rsidR="004F31DA" w:rsidRDefault="004F31DA" w:rsidP="004F31DA">
            <w:pPr>
              <w:spacing w:line="60" w:lineRule="atLeast"/>
              <w:jc w:val="center"/>
              <w:rPr>
                <w:sz w:val="22"/>
                <w:szCs w:val="22"/>
              </w:rPr>
            </w:pPr>
          </w:p>
        </w:tc>
        <w:tc>
          <w:tcPr>
            <w:tcW w:w="708" w:type="dxa"/>
            <w:tcBorders>
              <w:top w:val="single" w:sz="8" w:space="0" w:color="auto"/>
              <w:left w:val="nil"/>
              <w:bottom w:val="nil"/>
              <w:right w:val="nil"/>
            </w:tcBorders>
            <w:vAlign w:val="center"/>
          </w:tcPr>
          <w:p w14:paraId="01272245"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555A6FEE" w14:textId="4488044A"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320</w:t>
            </w:r>
          </w:p>
        </w:tc>
        <w:tc>
          <w:tcPr>
            <w:tcW w:w="1134" w:type="dxa"/>
            <w:tcBorders>
              <w:top w:val="single" w:sz="8" w:space="0" w:color="auto"/>
              <w:left w:val="nil"/>
              <w:bottom w:val="nil"/>
              <w:right w:val="nil"/>
            </w:tcBorders>
            <w:vAlign w:val="center"/>
          </w:tcPr>
          <w:p w14:paraId="0984E684"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4A8C07DB" w14:textId="77777777" w:rsidR="004F31DA" w:rsidRDefault="004F31DA" w:rsidP="00C95043">
            <w:pPr>
              <w:spacing w:line="60" w:lineRule="atLeast"/>
              <w:rPr>
                <w:sz w:val="22"/>
                <w:szCs w:val="22"/>
              </w:rPr>
            </w:pPr>
          </w:p>
        </w:tc>
      </w:tr>
      <w:tr w:rsidR="004F31DA" w14:paraId="7FF712BD" w14:textId="77777777">
        <w:trPr>
          <w:trHeight w:val="397"/>
        </w:trPr>
        <w:tc>
          <w:tcPr>
            <w:tcW w:w="2093" w:type="dxa"/>
            <w:tcBorders>
              <w:top w:val="single" w:sz="8" w:space="0" w:color="auto"/>
              <w:left w:val="nil"/>
              <w:bottom w:val="nil"/>
              <w:right w:val="nil"/>
            </w:tcBorders>
            <w:vAlign w:val="center"/>
          </w:tcPr>
          <w:p w14:paraId="64097A89" w14:textId="77777777" w:rsidR="004F31DA" w:rsidRDefault="004F31DA" w:rsidP="00C95043">
            <w:pPr>
              <w:spacing w:line="60" w:lineRule="atLeast"/>
              <w:rPr>
                <w:sz w:val="22"/>
                <w:szCs w:val="22"/>
              </w:rPr>
            </w:pPr>
            <w:r>
              <w:rPr>
                <w:sz w:val="22"/>
                <w:szCs w:val="22"/>
                <w:lang w:val="en-US"/>
              </w:rPr>
              <w:t>*</w:t>
            </w:r>
            <w:r>
              <w:rPr>
                <w:sz w:val="22"/>
                <w:szCs w:val="22"/>
              </w:rPr>
              <w:t>Teat placement</w:t>
            </w:r>
          </w:p>
        </w:tc>
        <w:tc>
          <w:tcPr>
            <w:tcW w:w="2410" w:type="dxa"/>
            <w:tcBorders>
              <w:top w:val="single" w:sz="8" w:space="0" w:color="auto"/>
              <w:left w:val="nil"/>
              <w:bottom w:val="nil"/>
              <w:right w:val="nil"/>
            </w:tcBorders>
            <w:vAlign w:val="center"/>
          </w:tcPr>
          <w:p w14:paraId="5AAEC67D" w14:textId="77777777" w:rsidR="004F31DA" w:rsidRPr="000C5730" w:rsidRDefault="004F31DA" w:rsidP="004F31DA">
            <w:pPr>
              <w:spacing w:line="60" w:lineRule="atLeast"/>
              <w:jc w:val="center"/>
              <w:rPr>
                <w:sz w:val="22"/>
                <w:szCs w:val="22"/>
                <w:lang w:val="en-US"/>
              </w:rPr>
            </w:pPr>
            <w:r>
              <w:rPr>
                <w:sz w:val="22"/>
                <w:szCs w:val="22"/>
              </w:rPr>
              <w:t>(</w:t>
            </w:r>
            <w:r>
              <w:rPr>
                <w:sz w:val="22"/>
                <w:szCs w:val="22"/>
                <w:lang w:val="en-US"/>
              </w:rPr>
              <w:t>rear</w:t>
            </w:r>
            <w:r>
              <w:rPr>
                <w:sz w:val="22"/>
                <w:szCs w:val="22"/>
              </w:rPr>
              <w:t>)</w:t>
            </w:r>
          </w:p>
        </w:tc>
        <w:tc>
          <w:tcPr>
            <w:tcW w:w="708" w:type="dxa"/>
            <w:tcBorders>
              <w:top w:val="single" w:sz="8" w:space="0" w:color="auto"/>
              <w:left w:val="nil"/>
              <w:bottom w:val="nil"/>
              <w:right w:val="nil"/>
            </w:tcBorders>
            <w:vAlign w:val="center"/>
          </w:tcPr>
          <w:p w14:paraId="7E0198C0"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E4DFACF" w14:textId="14028EB3" w:rsidR="004F31DA" w:rsidRDefault="004D169C" w:rsidP="00C95043">
            <w:pPr>
              <w:spacing w:line="60" w:lineRule="atLeast"/>
              <w:jc w:val="center"/>
              <w:rPr>
                <w:sz w:val="22"/>
                <w:szCs w:val="22"/>
                <w:lang w:val="en-US"/>
              </w:rPr>
            </w:pPr>
            <w:r>
              <w:rPr>
                <w:sz w:val="22"/>
                <w:szCs w:val="22"/>
                <w:lang w:val="en-US"/>
              </w:rPr>
              <w:t>.</w:t>
            </w:r>
            <w:r w:rsidR="008A2B6C">
              <w:rPr>
                <w:sz w:val="22"/>
                <w:szCs w:val="22"/>
                <w:lang w:val="en-US"/>
              </w:rPr>
              <w:t>291</w:t>
            </w:r>
          </w:p>
        </w:tc>
        <w:tc>
          <w:tcPr>
            <w:tcW w:w="1134" w:type="dxa"/>
            <w:tcBorders>
              <w:top w:val="single" w:sz="8" w:space="0" w:color="auto"/>
              <w:left w:val="nil"/>
              <w:bottom w:val="nil"/>
              <w:right w:val="nil"/>
            </w:tcBorders>
            <w:vAlign w:val="center"/>
          </w:tcPr>
          <w:p w14:paraId="309B90D2"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5B0F95EA" w14:textId="77777777" w:rsidR="004F31DA" w:rsidRDefault="004F31DA" w:rsidP="00C95043">
            <w:pPr>
              <w:spacing w:line="60" w:lineRule="atLeast"/>
              <w:rPr>
                <w:sz w:val="22"/>
                <w:szCs w:val="22"/>
              </w:rPr>
            </w:pPr>
          </w:p>
        </w:tc>
      </w:tr>
      <w:tr w:rsidR="004F31DA" w14:paraId="68FAFF91" w14:textId="77777777">
        <w:trPr>
          <w:trHeight w:val="397"/>
        </w:trPr>
        <w:tc>
          <w:tcPr>
            <w:tcW w:w="2093" w:type="dxa"/>
            <w:tcBorders>
              <w:top w:val="single" w:sz="8" w:space="0" w:color="auto"/>
              <w:left w:val="nil"/>
              <w:bottom w:val="nil"/>
              <w:right w:val="nil"/>
            </w:tcBorders>
            <w:vAlign w:val="center"/>
          </w:tcPr>
          <w:p w14:paraId="4496C99B" w14:textId="77777777" w:rsidR="004F31DA" w:rsidRDefault="004F31DA" w:rsidP="00C95043">
            <w:pPr>
              <w:spacing w:line="60" w:lineRule="atLeast"/>
              <w:rPr>
                <w:sz w:val="22"/>
                <w:szCs w:val="22"/>
              </w:rPr>
            </w:pPr>
            <w:r>
              <w:rPr>
                <w:sz w:val="22"/>
                <w:szCs w:val="22"/>
                <w:lang w:val="en-US"/>
              </w:rPr>
              <w:t>*</w:t>
            </w:r>
            <w:r>
              <w:rPr>
                <w:sz w:val="22"/>
                <w:szCs w:val="22"/>
              </w:rPr>
              <w:t>Overall conformation</w:t>
            </w:r>
          </w:p>
          <w:p w14:paraId="67C11D57" w14:textId="77777777" w:rsidR="004F31DA" w:rsidRDefault="004F31DA" w:rsidP="00C95043">
            <w:pPr>
              <w:spacing w:line="60" w:lineRule="atLeast"/>
              <w:rPr>
                <w:sz w:val="22"/>
                <w:szCs w:val="22"/>
              </w:rPr>
            </w:pPr>
            <w:r>
              <w:rPr>
                <w:sz w:val="22"/>
                <w:szCs w:val="22"/>
              </w:rPr>
              <w:t>score</w:t>
            </w:r>
          </w:p>
        </w:tc>
        <w:tc>
          <w:tcPr>
            <w:tcW w:w="2410" w:type="dxa"/>
            <w:tcBorders>
              <w:top w:val="single" w:sz="8" w:space="0" w:color="auto"/>
              <w:left w:val="nil"/>
              <w:bottom w:val="nil"/>
              <w:right w:val="nil"/>
            </w:tcBorders>
            <w:vAlign w:val="center"/>
          </w:tcPr>
          <w:p w14:paraId="768F913B" w14:textId="3D40471B" w:rsidR="004F31DA" w:rsidRPr="000C5730" w:rsidRDefault="00092155" w:rsidP="004F31DA">
            <w:pPr>
              <w:spacing w:line="60" w:lineRule="atLeast"/>
              <w:jc w:val="center"/>
              <w:rPr>
                <w:sz w:val="22"/>
                <w:szCs w:val="22"/>
                <w:lang w:val="en-US"/>
              </w:rPr>
            </w:pPr>
            <w:r>
              <w:rPr>
                <w:sz w:val="22"/>
                <w:szCs w:val="22"/>
                <w:lang w:val="en-GB"/>
              </w:rPr>
              <w:t>Calculated from Scorecard traits</w:t>
            </w:r>
          </w:p>
        </w:tc>
        <w:tc>
          <w:tcPr>
            <w:tcW w:w="708" w:type="dxa"/>
            <w:tcBorders>
              <w:top w:val="single" w:sz="8" w:space="0" w:color="auto"/>
              <w:left w:val="nil"/>
              <w:bottom w:val="nil"/>
              <w:right w:val="nil"/>
            </w:tcBorders>
            <w:vAlign w:val="center"/>
          </w:tcPr>
          <w:p w14:paraId="7CC38395"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739BF4C5" w14:textId="647BCCE6" w:rsidR="004F31DA" w:rsidRDefault="004F31DA" w:rsidP="00C95043">
            <w:pPr>
              <w:spacing w:line="60" w:lineRule="atLeast"/>
              <w:jc w:val="center"/>
              <w:rPr>
                <w:sz w:val="22"/>
                <w:szCs w:val="22"/>
                <w:lang w:val="en-US"/>
              </w:rPr>
            </w:pPr>
          </w:p>
        </w:tc>
        <w:tc>
          <w:tcPr>
            <w:tcW w:w="1134" w:type="dxa"/>
            <w:tcBorders>
              <w:top w:val="single" w:sz="8" w:space="0" w:color="auto"/>
              <w:left w:val="nil"/>
              <w:bottom w:val="nil"/>
              <w:right w:val="nil"/>
            </w:tcBorders>
            <w:vAlign w:val="center"/>
          </w:tcPr>
          <w:p w14:paraId="410A1D55" w14:textId="77777777" w:rsidR="004F31DA" w:rsidRDefault="004F31DA" w:rsidP="00C95043">
            <w:pPr>
              <w:spacing w:line="60" w:lineRule="atLeast"/>
              <w:rPr>
                <w:sz w:val="22"/>
                <w:szCs w:val="22"/>
              </w:rPr>
            </w:pPr>
          </w:p>
        </w:tc>
        <w:tc>
          <w:tcPr>
            <w:tcW w:w="2410" w:type="dxa"/>
            <w:tcBorders>
              <w:top w:val="single" w:sz="8" w:space="0" w:color="auto"/>
              <w:left w:val="nil"/>
              <w:bottom w:val="nil"/>
              <w:right w:val="nil"/>
            </w:tcBorders>
            <w:vAlign w:val="center"/>
          </w:tcPr>
          <w:p w14:paraId="3C1411C8" w14:textId="77777777" w:rsidR="004F31DA" w:rsidRDefault="004F31DA" w:rsidP="00C95043">
            <w:pPr>
              <w:spacing w:line="60" w:lineRule="atLeast"/>
              <w:rPr>
                <w:sz w:val="22"/>
                <w:szCs w:val="22"/>
              </w:rPr>
            </w:pPr>
          </w:p>
        </w:tc>
      </w:tr>
      <w:tr w:rsidR="004F31DA" w14:paraId="255BAB78" w14:textId="77777777">
        <w:trPr>
          <w:trHeight w:val="397"/>
        </w:trPr>
        <w:tc>
          <w:tcPr>
            <w:tcW w:w="2093" w:type="dxa"/>
            <w:tcBorders>
              <w:top w:val="single" w:sz="8" w:space="0" w:color="auto"/>
              <w:left w:val="nil"/>
              <w:bottom w:val="single" w:sz="4" w:space="0" w:color="auto"/>
              <w:right w:val="nil"/>
            </w:tcBorders>
            <w:vAlign w:val="center"/>
          </w:tcPr>
          <w:p w14:paraId="002B5CAF" w14:textId="77777777" w:rsidR="004F31DA" w:rsidRDefault="004F31DA" w:rsidP="00C95043">
            <w:pPr>
              <w:spacing w:line="60" w:lineRule="atLeast"/>
              <w:rPr>
                <w:sz w:val="22"/>
                <w:szCs w:val="22"/>
              </w:rPr>
            </w:pPr>
            <w:r>
              <w:rPr>
                <w:sz w:val="22"/>
                <w:szCs w:val="22"/>
                <w:lang w:val="en-US"/>
              </w:rPr>
              <w:t>*</w:t>
            </w:r>
            <w:r>
              <w:rPr>
                <w:sz w:val="22"/>
                <w:szCs w:val="22"/>
              </w:rPr>
              <w:t>Overall udder score</w:t>
            </w:r>
          </w:p>
        </w:tc>
        <w:tc>
          <w:tcPr>
            <w:tcW w:w="2410" w:type="dxa"/>
            <w:tcBorders>
              <w:top w:val="single" w:sz="8" w:space="0" w:color="auto"/>
              <w:left w:val="nil"/>
              <w:bottom w:val="single" w:sz="4" w:space="0" w:color="auto"/>
              <w:right w:val="nil"/>
            </w:tcBorders>
            <w:vAlign w:val="center"/>
          </w:tcPr>
          <w:p w14:paraId="1A8F547B" w14:textId="6B2496AF" w:rsidR="004F31DA" w:rsidRPr="000C5730" w:rsidRDefault="00092155" w:rsidP="004F31DA">
            <w:pPr>
              <w:spacing w:line="60" w:lineRule="atLeast"/>
              <w:jc w:val="center"/>
              <w:rPr>
                <w:sz w:val="22"/>
                <w:szCs w:val="22"/>
                <w:lang w:val="en-US"/>
              </w:rPr>
            </w:pPr>
            <w:r>
              <w:rPr>
                <w:sz w:val="22"/>
                <w:szCs w:val="22"/>
                <w:lang w:val="en-GB"/>
              </w:rPr>
              <w:t>Calculated from linears</w:t>
            </w:r>
          </w:p>
        </w:tc>
        <w:tc>
          <w:tcPr>
            <w:tcW w:w="708" w:type="dxa"/>
            <w:tcBorders>
              <w:top w:val="single" w:sz="8" w:space="0" w:color="auto"/>
              <w:left w:val="nil"/>
              <w:bottom w:val="single" w:sz="4" w:space="0" w:color="auto"/>
              <w:right w:val="nil"/>
            </w:tcBorders>
            <w:vAlign w:val="center"/>
          </w:tcPr>
          <w:p w14:paraId="07A8C14A"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4" w:space="0" w:color="auto"/>
              <w:right w:val="nil"/>
            </w:tcBorders>
            <w:vAlign w:val="center"/>
          </w:tcPr>
          <w:p w14:paraId="700BE41E" w14:textId="7C708957" w:rsidR="004F31DA" w:rsidRDefault="004F31DA" w:rsidP="00C95043">
            <w:pPr>
              <w:spacing w:line="60" w:lineRule="atLeast"/>
              <w:jc w:val="center"/>
              <w:rPr>
                <w:sz w:val="22"/>
                <w:szCs w:val="22"/>
                <w:lang w:val="en-US"/>
              </w:rPr>
            </w:pPr>
          </w:p>
        </w:tc>
        <w:tc>
          <w:tcPr>
            <w:tcW w:w="1134" w:type="dxa"/>
            <w:tcBorders>
              <w:top w:val="single" w:sz="8" w:space="0" w:color="auto"/>
              <w:left w:val="nil"/>
              <w:bottom w:val="single" w:sz="4" w:space="0" w:color="auto"/>
              <w:right w:val="nil"/>
            </w:tcBorders>
            <w:vAlign w:val="center"/>
          </w:tcPr>
          <w:p w14:paraId="133B33B1" w14:textId="77777777" w:rsidR="004F31DA" w:rsidRDefault="004F31DA" w:rsidP="00C95043">
            <w:pPr>
              <w:spacing w:line="60" w:lineRule="atLeast"/>
              <w:rPr>
                <w:sz w:val="22"/>
                <w:szCs w:val="22"/>
              </w:rPr>
            </w:pPr>
          </w:p>
        </w:tc>
        <w:tc>
          <w:tcPr>
            <w:tcW w:w="2410" w:type="dxa"/>
            <w:tcBorders>
              <w:top w:val="single" w:sz="8" w:space="0" w:color="auto"/>
              <w:left w:val="nil"/>
              <w:bottom w:val="single" w:sz="4" w:space="0" w:color="auto"/>
              <w:right w:val="nil"/>
            </w:tcBorders>
            <w:vAlign w:val="center"/>
          </w:tcPr>
          <w:p w14:paraId="613ABC6E" w14:textId="77777777" w:rsidR="004F31DA" w:rsidRDefault="004F31DA" w:rsidP="00C95043">
            <w:pPr>
              <w:spacing w:line="60" w:lineRule="atLeast"/>
              <w:rPr>
                <w:sz w:val="22"/>
                <w:szCs w:val="22"/>
              </w:rPr>
            </w:pPr>
          </w:p>
        </w:tc>
      </w:tr>
      <w:tr w:rsidR="004F31DA" w14:paraId="3FC8D94E" w14:textId="77777777">
        <w:trPr>
          <w:trHeight w:val="397"/>
        </w:trPr>
        <w:tc>
          <w:tcPr>
            <w:tcW w:w="2093" w:type="dxa"/>
            <w:tcBorders>
              <w:top w:val="nil"/>
              <w:left w:val="nil"/>
              <w:bottom w:val="single" w:sz="18" w:space="0" w:color="auto"/>
              <w:right w:val="nil"/>
            </w:tcBorders>
            <w:vAlign w:val="center"/>
          </w:tcPr>
          <w:p w14:paraId="48CDD676" w14:textId="77777777" w:rsidR="004F31DA" w:rsidRDefault="004F31DA" w:rsidP="00C95043">
            <w:pPr>
              <w:spacing w:line="60" w:lineRule="atLeast"/>
              <w:rPr>
                <w:sz w:val="22"/>
                <w:szCs w:val="22"/>
              </w:rPr>
            </w:pPr>
            <w:r>
              <w:rPr>
                <w:sz w:val="22"/>
                <w:szCs w:val="22"/>
                <w:lang w:val="en-US"/>
              </w:rPr>
              <w:br/>
              <w:t>*</w:t>
            </w:r>
            <w:r>
              <w:rPr>
                <w:sz w:val="22"/>
                <w:szCs w:val="22"/>
              </w:rPr>
              <w:t>Overall feet&amp;leg score</w:t>
            </w:r>
          </w:p>
        </w:tc>
        <w:tc>
          <w:tcPr>
            <w:tcW w:w="2410" w:type="dxa"/>
            <w:tcBorders>
              <w:top w:val="nil"/>
              <w:left w:val="nil"/>
              <w:bottom w:val="single" w:sz="18" w:space="0" w:color="auto"/>
              <w:right w:val="nil"/>
            </w:tcBorders>
            <w:vAlign w:val="center"/>
          </w:tcPr>
          <w:p w14:paraId="1BA94BBB" w14:textId="6D6C2AE8" w:rsidR="004F31DA" w:rsidRPr="000C5730" w:rsidRDefault="00092155" w:rsidP="004F31DA">
            <w:pPr>
              <w:spacing w:line="60" w:lineRule="atLeast"/>
              <w:jc w:val="center"/>
              <w:rPr>
                <w:sz w:val="22"/>
                <w:szCs w:val="22"/>
                <w:lang w:val="en-US"/>
              </w:rPr>
            </w:pPr>
            <w:r>
              <w:rPr>
                <w:sz w:val="22"/>
                <w:szCs w:val="22"/>
                <w:lang w:val="en-GB"/>
              </w:rPr>
              <w:t>Calculated from linears</w:t>
            </w:r>
          </w:p>
        </w:tc>
        <w:tc>
          <w:tcPr>
            <w:tcW w:w="708" w:type="dxa"/>
            <w:tcBorders>
              <w:top w:val="nil"/>
              <w:left w:val="nil"/>
              <w:bottom w:val="single" w:sz="18" w:space="0" w:color="auto"/>
              <w:right w:val="nil"/>
            </w:tcBorders>
            <w:vAlign w:val="center"/>
          </w:tcPr>
          <w:p w14:paraId="48CAF6C3"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nil"/>
              <w:left w:val="nil"/>
              <w:bottom w:val="single" w:sz="18" w:space="0" w:color="auto"/>
              <w:right w:val="nil"/>
            </w:tcBorders>
            <w:vAlign w:val="center"/>
          </w:tcPr>
          <w:p w14:paraId="2D6968AA" w14:textId="0451BD21" w:rsidR="004F31DA" w:rsidRDefault="004F31DA" w:rsidP="00C95043">
            <w:pPr>
              <w:spacing w:line="60" w:lineRule="atLeast"/>
              <w:jc w:val="center"/>
              <w:rPr>
                <w:sz w:val="22"/>
                <w:szCs w:val="22"/>
                <w:lang w:val="en-US"/>
              </w:rPr>
            </w:pPr>
          </w:p>
        </w:tc>
        <w:tc>
          <w:tcPr>
            <w:tcW w:w="1134" w:type="dxa"/>
            <w:tcBorders>
              <w:top w:val="nil"/>
              <w:left w:val="nil"/>
              <w:bottom w:val="single" w:sz="18" w:space="0" w:color="auto"/>
              <w:right w:val="nil"/>
            </w:tcBorders>
            <w:vAlign w:val="center"/>
          </w:tcPr>
          <w:p w14:paraId="3FE102B9" w14:textId="77777777" w:rsidR="004F31DA" w:rsidRDefault="004F31DA" w:rsidP="00C95043">
            <w:pPr>
              <w:spacing w:line="60" w:lineRule="atLeast"/>
              <w:rPr>
                <w:sz w:val="22"/>
                <w:szCs w:val="22"/>
                <w:lang w:val="en-GB"/>
              </w:rPr>
            </w:pPr>
          </w:p>
        </w:tc>
        <w:tc>
          <w:tcPr>
            <w:tcW w:w="2410" w:type="dxa"/>
            <w:tcBorders>
              <w:top w:val="nil"/>
              <w:left w:val="nil"/>
              <w:bottom w:val="single" w:sz="18" w:space="0" w:color="auto"/>
              <w:right w:val="nil"/>
            </w:tcBorders>
            <w:vAlign w:val="center"/>
          </w:tcPr>
          <w:p w14:paraId="36323931" w14:textId="77777777" w:rsidR="004F31DA" w:rsidRDefault="004F31DA" w:rsidP="00C95043">
            <w:pPr>
              <w:spacing w:line="60" w:lineRule="atLeast"/>
              <w:rPr>
                <w:sz w:val="22"/>
                <w:szCs w:val="22"/>
                <w:lang w:val="en-GB"/>
              </w:rPr>
            </w:pPr>
          </w:p>
        </w:tc>
      </w:tr>
    </w:tbl>
    <w:p w14:paraId="17454A46" w14:textId="77777777" w:rsidR="00F80526" w:rsidRDefault="00F80526">
      <w:pPr>
        <w:ind w:left="284" w:hanging="284"/>
        <w:rPr>
          <w:sz w:val="18"/>
          <w:szCs w:val="18"/>
          <w:lang w:val="en-GB"/>
        </w:rPr>
      </w:pPr>
      <w:r>
        <w:rPr>
          <w:sz w:val="18"/>
          <w:szCs w:val="18"/>
          <w:vertAlign w:val="superscript"/>
          <w:lang w:val="en-GB"/>
        </w:rPr>
        <w:t>a</w:t>
      </w:r>
      <w:r>
        <w:rPr>
          <w:sz w:val="18"/>
          <w:szCs w:val="18"/>
          <w:lang w:val="en-GB"/>
        </w:rPr>
        <w:tab/>
        <w:t>Indicate, with X, traits that are submitted to Interbull for international genetic evaluations.</w:t>
      </w:r>
    </w:p>
    <w:p w14:paraId="583F171A" w14:textId="77777777" w:rsidR="00F80526" w:rsidRDefault="00F80526">
      <w:pPr>
        <w:ind w:left="284" w:hanging="284"/>
        <w:rPr>
          <w:sz w:val="18"/>
          <w:szCs w:val="18"/>
          <w:lang w:val="en-GB"/>
        </w:rPr>
      </w:pPr>
      <w:r>
        <w:rPr>
          <w:sz w:val="18"/>
          <w:szCs w:val="18"/>
          <w:vertAlign w:val="superscript"/>
          <w:lang w:val="en-GB"/>
        </w:rPr>
        <w:t>b</w:t>
      </w:r>
      <w:r>
        <w:rPr>
          <w:sz w:val="18"/>
          <w:szCs w:val="18"/>
          <w:lang w:val="en-GB"/>
        </w:rPr>
        <w:tab/>
        <w:t>If repeated records are treated as separate traits, provide heritability estimates and genetic variances separately for each trait, as well as for all traits pooled, i.e. for the trait submitted to Interbull.</w:t>
      </w:r>
    </w:p>
    <w:p w14:paraId="076618B7" w14:textId="77777777" w:rsidR="00F80526" w:rsidRDefault="00F80526">
      <w:pPr>
        <w:ind w:left="284" w:hanging="284"/>
        <w:rPr>
          <w:sz w:val="18"/>
          <w:szCs w:val="18"/>
          <w:lang w:val="en-GB"/>
        </w:rPr>
      </w:pPr>
      <w:r>
        <w:rPr>
          <w:sz w:val="18"/>
          <w:szCs w:val="18"/>
          <w:vertAlign w:val="superscript"/>
          <w:lang w:val="en-GB"/>
        </w:rPr>
        <w:t>c</w:t>
      </w:r>
      <w:r>
        <w:rPr>
          <w:sz w:val="18"/>
          <w:szCs w:val="18"/>
          <w:lang w:val="en-GB"/>
        </w:rPr>
        <w:tab/>
        <w:t>Expressed as follows:</w:t>
      </w:r>
      <w:r>
        <w:rPr>
          <w:sz w:val="18"/>
          <w:szCs w:val="18"/>
          <w:lang w:val="en-GB"/>
        </w:rPr>
        <w:br/>
        <w:t>StandEval=((eval-a)/b)*c+d where a=mean of the base adjustment, b=standard deviation of the base, c=standard deviation of expression (include sign if scale is reversed), and d=base of expression.</w:t>
      </w:r>
    </w:p>
    <w:p w14:paraId="72CED6E8" w14:textId="77777777" w:rsidR="00F80526" w:rsidRDefault="004022AD">
      <w:pPr>
        <w:ind w:left="284" w:hanging="284"/>
        <w:rPr>
          <w:sz w:val="18"/>
          <w:szCs w:val="18"/>
          <w:lang w:val="en-GB"/>
        </w:rPr>
      </w:pPr>
      <w:r>
        <w:rPr>
          <w:sz w:val="18"/>
          <w:szCs w:val="18"/>
          <w:lang w:val="en-GB"/>
        </w:rPr>
        <w:t>*</w:t>
      </w:r>
      <w:r>
        <w:rPr>
          <w:sz w:val="18"/>
          <w:szCs w:val="18"/>
          <w:lang w:val="en-GB"/>
        </w:rPr>
        <w:tab/>
        <w:t>Traits normalized using Snell scores</w:t>
      </w:r>
    </w:p>
    <w:p w14:paraId="0417657E" w14:textId="77777777" w:rsidR="00F80526" w:rsidRDefault="00F80526">
      <w:pPr>
        <w:ind w:left="284" w:hanging="284"/>
        <w:rPr>
          <w:sz w:val="18"/>
          <w:szCs w:val="18"/>
          <w:lang w:val="en-GB"/>
        </w:rPr>
      </w:pPr>
    </w:p>
    <w:p w14:paraId="109D32C5" w14:textId="77777777" w:rsidR="00F80526" w:rsidRDefault="00F80526">
      <w:pPr>
        <w:ind w:left="284" w:hanging="284"/>
        <w:rPr>
          <w:sz w:val="18"/>
          <w:szCs w:val="18"/>
          <w:lang w:val="en-GB"/>
        </w:rPr>
      </w:pPr>
    </w:p>
    <w:p w14:paraId="79B1788B" w14:textId="77777777" w:rsidR="00F80526" w:rsidRDefault="00F80526">
      <w:pPr>
        <w:ind w:left="284" w:hanging="284"/>
        <w:rPr>
          <w:sz w:val="18"/>
          <w:szCs w:val="18"/>
          <w:lang w:val="en-GB"/>
        </w:rPr>
      </w:pPr>
    </w:p>
    <w:p w14:paraId="286A698E" w14:textId="77777777" w:rsidR="00F80526" w:rsidRDefault="00F80526">
      <w:pPr>
        <w:ind w:left="284" w:hanging="284"/>
        <w:rPr>
          <w:sz w:val="18"/>
          <w:szCs w:val="18"/>
          <w:lang w:val="en-GB"/>
        </w:rPr>
      </w:pPr>
    </w:p>
    <w:p w14:paraId="15602635" w14:textId="77777777" w:rsidR="00F80526" w:rsidRDefault="00C95043">
      <w:pPr>
        <w:jc w:val="center"/>
        <w:rPr>
          <w:b/>
          <w:bCs/>
          <w:sz w:val="22"/>
          <w:szCs w:val="22"/>
          <w:lang w:val="en-GB"/>
        </w:rPr>
      </w:pPr>
      <w:r>
        <w:rPr>
          <w:b/>
          <w:bCs/>
          <w:sz w:val="22"/>
          <w:szCs w:val="22"/>
          <w:lang w:val="en-GB"/>
        </w:rPr>
        <w:br w:type="page"/>
      </w:r>
      <w:r w:rsidR="00F80526">
        <w:rPr>
          <w:b/>
          <w:bCs/>
          <w:sz w:val="22"/>
          <w:szCs w:val="22"/>
          <w:lang w:val="en-GB"/>
        </w:rPr>
        <w:lastRenderedPageBreak/>
        <w:t>Parameters used in genetic evaluation</w:t>
      </w:r>
    </w:p>
    <w:p w14:paraId="24A68CE2" w14:textId="77777777" w:rsidR="00F80526" w:rsidRDefault="00F80526">
      <w:pPr>
        <w:spacing w:line="312" w:lineRule="atLeast"/>
        <w:outlineLvl w:val="0"/>
        <w:rPr>
          <w:b/>
          <w:bCs/>
          <w:sz w:val="22"/>
          <w:szCs w:val="22"/>
          <w:lang w:val="en-GB"/>
        </w:rPr>
      </w:pPr>
    </w:p>
    <w:tbl>
      <w:tblPr>
        <w:tblW w:w="0" w:type="auto"/>
        <w:tblLayout w:type="fixed"/>
        <w:tblLook w:val="0000" w:firstRow="0" w:lastRow="0" w:firstColumn="0" w:lastColumn="0" w:noHBand="0" w:noVBand="0"/>
      </w:tblPr>
      <w:tblGrid>
        <w:gridCol w:w="3085"/>
        <w:gridCol w:w="6804"/>
      </w:tblGrid>
      <w:tr w:rsidR="00F80526" w14:paraId="6A39E804" w14:textId="77777777">
        <w:tc>
          <w:tcPr>
            <w:tcW w:w="3085" w:type="dxa"/>
            <w:tcBorders>
              <w:top w:val="nil"/>
              <w:left w:val="nil"/>
              <w:bottom w:val="nil"/>
              <w:right w:val="nil"/>
            </w:tcBorders>
          </w:tcPr>
          <w:p w14:paraId="24777479" w14:textId="77777777" w:rsidR="00F80526" w:rsidRDefault="00F80526">
            <w:pPr>
              <w:spacing w:line="312" w:lineRule="atLeast"/>
              <w:outlineLvl w:val="0"/>
              <w:rPr>
                <w:b/>
                <w:bCs/>
                <w:sz w:val="22"/>
                <w:szCs w:val="22"/>
                <w:lang w:val="en-GB"/>
              </w:rPr>
            </w:pPr>
            <w:r>
              <w:rPr>
                <w:b/>
                <w:bCs/>
                <w:sz w:val="22"/>
                <w:szCs w:val="22"/>
                <w:lang w:val="en-GB"/>
              </w:rPr>
              <w:t>Country (or countries):</w:t>
            </w:r>
          </w:p>
        </w:tc>
        <w:tc>
          <w:tcPr>
            <w:tcW w:w="6804" w:type="dxa"/>
            <w:tcBorders>
              <w:top w:val="nil"/>
              <w:left w:val="nil"/>
              <w:bottom w:val="nil"/>
              <w:right w:val="nil"/>
            </w:tcBorders>
          </w:tcPr>
          <w:p w14:paraId="15BC0C8B" w14:textId="77777777" w:rsidR="00F80526" w:rsidRDefault="00F80526">
            <w:pPr>
              <w:spacing w:line="312" w:lineRule="atLeast"/>
              <w:outlineLvl w:val="0"/>
              <w:rPr>
                <w:sz w:val="22"/>
                <w:szCs w:val="22"/>
                <w:lang w:val="en-GB"/>
              </w:rPr>
            </w:pPr>
            <w:smartTag w:uri="urn:schemas-microsoft-com:office:smarttags" w:element="country-region">
              <w:smartTag w:uri="urn:schemas-microsoft-com:office:smarttags" w:element="place">
                <w:r>
                  <w:rPr>
                    <w:sz w:val="22"/>
                    <w:szCs w:val="22"/>
                    <w:lang w:val="en-GB"/>
                  </w:rPr>
                  <w:t>Canada</w:t>
                </w:r>
              </w:smartTag>
            </w:smartTag>
          </w:p>
        </w:tc>
      </w:tr>
      <w:tr w:rsidR="00F80526" w14:paraId="67BD2269" w14:textId="77777777">
        <w:tc>
          <w:tcPr>
            <w:tcW w:w="3085" w:type="dxa"/>
            <w:tcBorders>
              <w:top w:val="nil"/>
              <w:left w:val="nil"/>
              <w:bottom w:val="nil"/>
              <w:right w:val="nil"/>
            </w:tcBorders>
          </w:tcPr>
          <w:p w14:paraId="4A86D225" w14:textId="77777777" w:rsidR="00F80526" w:rsidRDefault="00F80526">
            <w:pPr>
              <w:spacing w:line="312" w:lineRule="atLeast"/>
              <w:outlineLvl w:val="0"/>
              <w:rPr>
                <w:b/>
                <w:bCs/>
                <w:sz w:val="22"/>
                <w:szCs w:val="22"/>
                <w:lang w:val="en-GB"/>
              </w:rPr>
            </w:pPr>
            <w:r>
              <w:rPr>
                <w:b/>
                <w:bCs/>
                <w:sz w:val="22"/>
                <w:szCs w:val="22"/>
                <w:lang w:val="en-GB"/>
              </w:rPr>
              <w:t>Main trait group:</w:t>
            </w:r>
          </w:p>
        </w:tc>
        <w:tc>
          <w:tcPr>
            <w:tcW w:w="6804" w:type="dxa"/>
            <w:tcBorders>
              <w:top w:val="nil"/>
              <w:left w:val="nil"/>
              <w:bottom w:val="nil"/>
              <w:right w:val="nil"/>
            </w:tcBorders>
          </w:tcPr>
          <w:p w14:paraId="3138B67A" w14:textId="77777777" w:rsidR="00F80526" w:rsidRDefault="00F80526">
            <w:pPr>
              <w:spacing w:line="312" w:lineRule="atLeast"/>
              <w:outlineLvl w:val="0"/>
              <w:rPr>
                <w:sz w:val="22"/>
                <w:szCs w:val="22"/>
                <w:lang w:val="en-GB"/>
              </w:rPr>
            </w:pPr>
            <w:r>
              <w:rPr>
                <w:sz w:val="22"/>
                <w:szCs w:val="22"/>
                <w:lang w:val="en-GB"/>
              </w:rPr>
              <w:t>Conformation</w:t>
            </w:r>
          </w:p>
        </w:tc>
      </w:tr>
      <w:tr w:rsidR="00F80526" w14:paraId="677223E7" w14:textId="77777777">
        <w:tc>
          <w:tcPr>
            <w:tcW w:w="3085" w:type="dxa"/>
            <w:tcBorders>
              <w:top w:val="nil"/>
              <w:left w:val="nil"/>
              <w:bottom w:val="nil"/>
              <w:right w:val="nil"/>
            </w:tcBorders>
          </w:tcPr>
          <w:p w14:paraId="5DDE09E8" w14:textId="77777777" w:rsidR="00F80526" w:rsidRDefault="00F80526">
            <w:pPr>
              <w:outlineLvl w:val="0"/>
              <w:rPr>
                <w:b/>
                <w:bCs/>
                <w:sz w:val="22"/>
                <w:szCs w:val="22"/>
                <w:lang w:val="en-GB"/>
              </w:rPr>
            </w:pPr>
            <w:r>
              <w:rPr>
                <w:b/>
                <w:bCs/>
                <w:sz w:val="22"/>
                <w:szCs w:val="22"/>
                <w:lang w:val="en-GB"/>
              </w:rPr>
              <w:t>Breed (repeat as necessary):</w:t>
            </w:r>
          </w:p>
        </w:tc>
        <w:tc>
          <w:tcPr>
            <w:tcW w:w="6804" w:type="dxa"/>
            <w:tcBorders>
              <w:top w:val="nil"/>
              <w:left w:val="nil"/>
              <w:bottom w:val="nil"/>
              <w:right w:val="nil"/>
            </w:tcBorders>
          </w:tcPr>
          <w:p w14:paraId="2A2EFB79" w14:textId="77777777" w:rsidR="00F80526" w:rsidRDefault="00F80526">
            <w:pPr>
              <w:outlineLvl w:val="0"/>
              <w:rPr>
                <w:sz w:val="22"/>
                <w:szCs w:val="22"/>
                <w:lang w:val="en-GB"/>
              </w:rPr>
            </w:pPr>
            <w:smartTag w:uri="urn:schemas-microsoft-com:office:smarttags" w:element="place">
              <w:r>
                <w:rPr>
                  <w:sz w:val="22"/>
                  <w:szCs w:val="22"/>
                  <w:lang w:val="en-GB"/>
                </w:rPr>
                <w:t>Jersey</w:t>
              </w:r>
            </w:smartTag>
          </w:p>
        </w:tc>
      </w:tr>
    </w:tbl>
    <w:p w14:paraId="20D831AE" w14:textId="77777777" w:rsidR="00F80526" w:rsidRDefault="00F80526">
      <w:pPr>
        <w:rPr>
          <w:lang w:val="en-GB"/>
        </w:rPr>
      </w:pPr>
    </w:p>
    <w:tbl>
      <w:tblPr>
        <w:tblW w:w="9889" w:type="dxa"/>
        <w:tblLayout w:type="fixed"/>
        <w:tblLook w:val="0000" w:firstRow="0" w:lastRow="0" w:firstColumn="0" w:lastColumn="0" w:noHBand="0" w:noVBand="0"/>
      </w:tblPr>
      <w:tblGrid>
        <w:gridCol w:w="2093"/>
        <w:gridCol w:w="2410"/>
        <w:gridCol w:w="708"/>
        <w:gridCol w:w="1134"/>
        <w:gridCol w:w="1134"/>
        <w:gridCol w:w="2410"/>
      </w:tblGrid>
      <w:tr w:rsidR="00F80526" w14:paraId="485E6EF7" w14:textId="77777777">
        <w:tc>
          <w:tcPr>
            <w:tcW w:w="2093" w:type="dxa"/>
            <w:tcBorders>
              <w:top w:val="nil"/>
              <w:left w:val="nil"/>
              <w:bottom w:val="single" w:sz="18" w:space="0" w:color="auto"/>
              <w:right w:val="nil"/>
            </w:tcBorders>
            <w:vAlign w:val="bottom"/>
          </w:tcPr>
          <w:p w14:paraId="20F6B51B" w14:textId="77777777" w:rsidR="00F80526" w:rsidRDefault="00F80526">
            <w:pPr>
              <w:rPr>
                <w:sz w:val="22"/>
                <w:szCs w:val="22"/>
                <w:lang w:val="en-GB"/>
              </w:rPr>
            </w:pPr>
            <w:r>
              <w:rPr>
                <w:sz w:val="22"/>
                <w:szCs w:val="22"/>
                <w:lang w:val="en-GB"/>
              </w:rPr>
              <w:t>Trait</w:t>
            </w:r>
          </w:p>
        </w:tc>
        <w:tc>
          <w:tcPr>
            <w:tcW w:w="2410" w:type="dxa"/>
            <w:tcBorders>
              <w:top w:val="nil"/>
              <w:left w:val="nil"/>
              <w:bottom w:val="single" w:sz="18" w:space="0" w:color="auto"/>
              <w:right w:val="nil"/>
            </w:tcBorders>
            <w:vAlign w:val="bottom"/>
          </w:tcPr>
          <w:p w14:paraId="338E9EEE" w14:textId="77777777" w:rsidR="00F80526" w:rsidRDefault="00F80526">
            <w:pPr>
              <w:rPr>
                <w:sz w:val="22"/>
                <w:szCs w:val="22"/>
                <w:lang w:val="en-GB"/>
              </w:rPr>
            </w:pPr>
            <w:r>
              <w:rPr>
                <w:sz w:val="22"/>
                <w:szCs w:val="22"/>
                <w:lang w:val="en-GB"/>
              </w:rPr>
              <w:t>Definition</w:t>
            </w:r>
          </w:p>
        </w:tc>
        <w:tc>
          <w:tcPr>
            <w:tcW w:w="708" w:type="dxa"/>
            <w:tcBorders>
              <w:top w:val="nil"/>
              <w:left w:val="nil"/>
              <w:bottom w:val="single" w:sz="18" w:space="0" w:color="auto"/>
              <w:right w:val="nil"/>
            </w:tcBorders>
            <w:vAlign w:val="bottom"/>
          </w:tcPr>
          <w:p w14:paraId="0173ED4D" w14:textId="77777777" w:rsidR="00F80526" w:rsidRDefault="00F80526">
            <w:pPr>
              <w:rPr>
                <w:sz w:val="22"/>
                <w:szCs w:val="22"/>
                <w:lang w:val="en-GB"/>
              </w:rPr>
            </w:pPr>
            <w:r>
              <w:rPr>
                <w:sz w:val="22"/>
                <w:szCs w:val="22"/>
                <w:lang w:val="en-GB"/>
              </w:rPr>
              <w:t>ITB</w:t>
            </w:r>
            <w:r>
              <w:rPr>
                <w:sz w:val="22"/>
                <w:szCs w:val="22"/>
                <w:vertAlign w:val="superscript"/>
                <w:lang w:val="en-GB"/>
              </w:rPr>
              <w:t>a</w:t>
            </w:r>
          </w:p>
        </w:tc>
        <w:tc>
          <w:tcPr>
            <w:tcW w:w="1134" w:type="dxa"/>
            <w:tcBorders>
              <w:top w:val="nil"/>
              <w:left w:val="nil"/>
              <w:bottom w:val="single" w:sz="18" w:space="0" w:color="auto"/>
              <w:right w:val="nil"/>
            </w:tcBorders>
            <w:vAlign w:val="bottom"/>
          </w:tcPr>
          <w:p w14:paraId="57635878" w14:textId="77777777" w:rsidR="00F80526" w:rsidRDefault="00F80526">
            <w:pPr>
              <w:rPr>
                <w:sz w:val="22"/>
                <w:szCs w:val="22"/>
                <w:lang w:val="en-GB"/>
              </w:rPr>
            </w:pPr>
            <w:r>
              <w:rPr>
                <w:sz w:val="22"/>
                <w:szCs w:val="22"/>
                <w:lang w:val="en-GB"/>
              </w:rPr>
              <w:t>h</w:t>
            </w:r>
            <w:r>
              <w:rPr>
                <w:sz w:val="22"/>
                <w:szCs w:val="22"/>
                <w:vertAlign w:val="superscript"/>
                <w:lang w:val="en-GB"/>
              </w:rPr>
              <w:t>2b</w:t>
            </w:r>
          </w:p>
        </w:tc>
        <w:tc>
          <w:tcPr>
            <w:tcW w:w="1134" w:type="dxa"/>
            <w:tcBorders>
              <w:top w:val="nil"/>
              <w:left w:val="nil"/>
              <w:bottom w:val="single" w:sz="18" w:space="0" w:color="auto"/>
              <w:right w:val="nil"/>
            </w:tcBorders>
            <w:vAlign w:val="bottom"/>
          </w:tcPr>
          <w:p w14:paraId="1945E7F6" w14:textId="77777777" w:rsidR="00F80526" w:rsidRDefault="00F80526">
            <w:pPr>
              <w:rPr>
                <w:sz w:val="22"/>
                <w:szCs w:val="22"/>
                <w:lang w:val="en-GB"/>
              </w:rPr>
            </w:pPr>
            <w:r>
              <w:rPr>
                <w:sz w:val="22"/>
                <w:szCs w:val="22"/>
                <w:lang w:val="en-GB"/>
              </w:rPr>
              <w:t>genetic</w:t>
            </w:r>
          </w:p>
          <w:p w14:paraId="29E08AAE" w14:textId="77777777" w:rsidR="00F80526" w:rsidRDefault="00F80526">
            <w:pPr>
              <w:rPr>
                <w:sz w:val="22"/>
                <w:szCs w:val="22"/>
                <w:lang w:val="en-GB"/>
              </w:rPr>
            </w:pPr>
            <w:r>
              <w:rPr>
                <w:sz w:val="22"/>
                <w:szCs w:val="22"/>
                <w:lang w:val="en-GB"/>
              </w:rPr>
              <w:t>variance</w:t>
            </w:r>
            <w:r>
              <w:rPr>
                <w:sz w:val="22"/>
                <w:szCs w:val="22"/>
                <w:vertAlign w:val="superscript"/>
                <w:lang w:val="en-GB"/>
              </w:rPr>
              <w:t>b</w:t>
            </w:r>
          </w:p>
        </w:tc>
        <w:tc>
          <w:tcPr>
            <w:tcW w:w="2410" w:type="dxa"/>
            <w:tcBorders>
              <w:top w:val="nil"/>
              <w:left w:val="nil"/>
              <w:bottom w:val="single" w:sz="18" w:space="0" w:color="auto"/>
              <w:right w:val="nil"/>
            </w:tcBorders>
            <w:vAlign w:val="bottom"/>
          </w:tcPr>
          <w:p w14:paraId="26350589" w14:textId="77777777" w:rsidR="00F80526" w:rsidRDefault="00F80526">
            <w:pPr>
              <w:rPr>
                <w:sz w:val="22"/>
                <w:szCs w:val="22"/>
                <w:lang w:val="en-GB"/>
              </w:rPr>
            </w:pPr>
            <w:r>
              <w:rPr>
                <w:sz w:val="22"/>
                <w:szCs w:val="22"/>
                <w:lang w:val="en-GB"/>
              </w:rPr>
              <w:t>official proof</w:t>
            </w:r>
          </w:p>
          <w:p w14:paraId="5B2227D1" w14:textId="77777777" w:rsidR="00F80526" w:rsidRDefault="00F80526">
            <w:pPr>
              <w:rPr>
                <w:sz w:val="22"/>
                <w:szCs w:val="22"/>
                <w:lang w:val="en-GB"/>
              </w:rPr>
            </w:pPr>
            <w:r>
              <w:rPr>
                <w:sz w:val="22"/>
                <w:szCs w:val="22"/>
                <w:lang w:val="en-GB"/>
              </w:rPr>
              <w:t>standardisation formula</w:t>
            </w:r>
            <w:r>
              <w:rPr>
                <w:sz w:val="22"/>
                <w:szCs w:val="22"/>
                <w:vertAlign w:val="superscript"/>
                <w:lang w:val="en-GB"/>
              </w:rPr>
              <w:t>c</w:t>
            </w:r>
          </w:p>
        </w:tc>
      </w:tr>
      <w:tr w:rsidR="001A6A8E" w14:paraId="49503EEB" w14:textId="77777777">
        <w:trPr>
          <w:trHeight w:val="397"/>
        </w:trPr>
        <w:tc>
          <w:tcPr>
            <w:tcW w:w="2093" w:type="dxa"/>
            <w:tcBorders>
              <w:top w:val="nil"/>
              <w:left w:val="nil"/>
              <w:bottom w:val="nil"/>
              <w:right w:val="nil"/>
            </w:tcBorders>
            <w:vAlign w:val="center"/>
          </w:tcPr>
          <w:p w14:paraId="69D3E51A" w14:textId="77777777" w:rsidR="001A6A8E" w:rsidRDefault="001A6A8E">
            <w:pPr>
              <w:spacing w:line="120" w:lineRule="atLeast"/>
              <w:rPr>
                <w:sz w:val="22"/>
                <w:szCs w:val="22"/>
              </w:rPr>
            </w:pPr>
            <w:r>
              <w:rPr>
                <w:sz w:val="22"/>
                <w:szCs w:val="22"/>
              </w:rPr>
              <w:t>Stature</w:t>
            </w:r>
          </w:p>
        </w:tc>
        <w:tc>
          <w:tcPr>
            <w:tcW w:w="2410" w:type="dxa"/>
            <w:tcBorders>
              <w:top w:val="nil"/>
              <w:left w:val="nil"/>
              <w:bottom w:val="nil"/>
              <w:right w:val="nil"/>
            </w:tcBorders>
            <w:vAlign w:val="center"/>
          </w:tcPr>
          <w:p w14:paraId="0108FB74" w14:textId="77777777" w:rsidR="001A6A8E" w:rsidRDefault="001A6A8E">
            <w:pPr>
              <w:spacing w:line="120" w:lineRule="atLeast"/>
              <w:jc w:val="center"/>
              <w:rPr>
                <w:sz w:val="22"/>
                <w:szCs w:val="22"/>
              </w:rPr>
            </w:pPr>
            <w:r>
              <w:rPr>
                <w:sz w:val="22"/>
                <w:szCs w:val="22"/>
              </w:rPr>
              <w:t>Height at withers</w:t>
            </w:r>
          </w:p>
        </w:tc>
        <w:tc>
          <w:tcPr>
            <w:tcW w:w="708" w:type="dxa"/>
            <w:tcBorders>
              <w:top w:val="nil"/>
              <w:left w:val="nil"/>
              <w:bottom w:val="nil"/>
              <w:right w:val="nil"/>
            </w:tcBorders>
            <w:vAlign w:val="center"/>
          </w:tcPr>
          <w:p w14:paraId="50A33EEC"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nil"/>
              <w:left w:val="nil"/>
              <w:bottom w:val="nil"/>
              <w:right w:val="nil"/>
            </w:tcBorders>
            <w:vAlign w:val="center"/>
          </w:tcPr>
          <w:p w14:paraId="21B1BCE7" w14:textId="0CCD88C9" w:rsidR="001A6A8E" w:rsidRDefault="004D169C">
            <w:pPr>
              <w:spacing w:line="120" w:lineRule="atLeast"/>
              <w:jc w:val="center"/>
              <w:rPr>
                <w:sz w:val="22"/>
                <w:szCs w:val="22"/>
                <w:lang w:val="en-US"/>
              </w:rPr>
            </w:pPr>
            <w:r>
              <w:rPr>
                <w:sz w:val="22"/>
                <w:szCs w:val="22"/>
                <w:lang w:val="en-US"/>
              </w:rPr>
              <w:t>.</w:t>
            </w:r>
            <w:r w:rsidR="00F6310C">
              <w:rPr>
                <w:sz w:val="22"/>
                <w:szCs w:val="22"/>
                <w:lang w:val="en-US"/>
              </w:rPr>
              <w:t>299</w:t>
            </w:r>
          </w:p>
        </w:tc>
        <w:tc>
          <w:tcPr>
            <w:tcW w:w="1134" w:type="dxa"/>
            <w:tcBorders>
              <w:top w:val="nil"/>
              <w:left w:val="nil"/>
              <w:bottom w:val="nil"/>
              <w:right w:val="nil"/>
            </w:tcBorders>
            <w:vAlign w:val="center"/>
          </w:tcPr>
          <w:p w14:paraId="3AA8AEB4" w14:textId="77777777" w:rsidR="001A6A8E" w:rsidRDefault="001A6A8E">
            <w:pPr>
              <w:spacing w:before="60" w:after="60"/>
              <w:rPr>
                <w:sz w:val="22"/>
                <w:szCs w:val="22"/>
                <w:lang w:val="en-GB"/>
              </w:rPr>
            </w:pPr>
          </w:p>
        </w:tc>
        <w:tc>
          <w:tcPr>
            <w:tcW w:w="2410" w:type="dxa"/>
            <w:tcBorders>
              <w:top w:val="nil"/>
              <w:left w:val="nil"/>
              <w:bottom w:val="nil"/>
              <w:right w:val="nil"/>
            </w:tcBorders>
            <w:vAlign w:val="center"/>
          </w:tcPr>
          <w:p w14:paraId="7442FF7C" w14:textId="77777777" w:rsidR="001A6A8E" w:rsidRDefault="001A6A8E">
            <w:pPr>
              <w:spacing w:before="60" w:after="60"/>
              <w:rPr>
                <w:sz w:val="22"/>
                <w:szCs w:val="22"/>
                <w:lang w:val="en-GB"/>
              </w:rPr>
            </w:pPr>
          </w:p>
        </w:tc>
      </w:tr>
      <w:tr w:rsidR="001A6A8E" w14:paraId="1753A8D1" w14:textId="77777777">
        <w:trPr>
          <w:trHeight w:val="397"/>
        </w:trPr>
        <w:tc>
          <w:tcPr>
            <w:tcW w:w="2093" w:type="dxa"/>
            <w:tcBorders>
              <w:top w:val="single" w:sz="8" w:space="0" w:color="auto"/>
              <w:left w:val="nil"/>
              <w:bottom w:val="nil"/>
              <w:right w:val="nil"/>
            </w:tcBorders>
            <w:vAlign w:val="center"/>
          </w:tcPr>
          <w:p w14:paraId="268A956A" w14:textId="77777777" w:rsidR="001A6A8E" w:rsidRDefault="001A6A8E">
            <w:pPr>
              <w:spacing w:line="120" w:lineRule="atLeast"/>
              <w:rPr>
                <w:sz w:val="22"/>
                <w:szCs w:val="22"/>
              </w:rPr>
            </w:pPr>
            <w:r>
              <w:rPr>
                <w:sz w:val="22"/>
                <w:szCs w:val="22"/>
                <w:lang w:val="en-US"/>
              </w:rPr>
              <w:t>*</w:t>
            </w:r>
            <w:r>
              <w:rPr>
                <w:sz w:val="22"/>
                <w:szCs w:val="22"/>
              </w:rPr>
              <w:t>Chest width</w:t>
            </w:r>
          </w:p>
        </w:tc>
        <w:tc>
          <w:tcPr>
            <w:tcW w:w="2410" w:type="dxa"/>
            <w:tcBorders>
              <w:top w:val="single" w:sz="8" w:space="0" w:color="auto"/>
              <w:left w:val="nil"/>
              <w:bottom w:val="nil"/>
              <w:right w:val="nil"/>
            </w:tcBorders>
            <w:vAlign w:val="center"/>
          </w:tcPr>
          <w:p w14:paraId="2D92C765" w14:textId="77777777" w:rsidR="001A6A8E" w:rsidRDefault="001A6A8E">
            <w:pPr>
              <w:spacing w:line="120" w:lineRule="atLeast"/>
              <w:jc w:val="center"/>
              <w:rPr>
                <w:sz w:val="22"/>
                <w:szCs w:val="22"/>
              </w:rPr>
            </w:pPr>
          </w:p>
        </w:tc>
        <w:tc>
          <w:tcPr>
            <w:tcW w:w="708" w:type="dxa"/>
            <w:tcBorders>
              <w:top w:val="single" w:sz="8" w:space="0" w:color="auto"/>
              <w:left w:val="nil"/>
              <w:bottom w:val="nil"/>
              <w:right w:val="nil"/>
            </w:tcBorders>
            <w:vAlign w:val="center"/>
          </w:tcPr>
          <w:p w14:paraId="72F836E5"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75EDACA" w14:textId="66883DEF" w:rsidR="001A6A8E" w:rsidRDefault="004D169C">
            <w:pPr>
              <w:spacing w:line="120" w:lineRule="atLeast"/>
              <w:jc w:val="center"/>
              <w:rPr>
                <w:sz w:val="22"/>
                <w:szCs w:val="22"/>
                <w:lang w:val="en-US"/>
              </w:rPr>
            </w:pPr>
            <w:r>
              <w:rPr>
                <w:sz w:val="22"/>
                <w:szCs w:val="22"/>
                <w:lang w:val="en-US"/>
              </w:rPr>
              <w:t>.</w:t>
            </w:r>
            <w:r w:rsidR="00F6310C">
              <w:rPr>
                <w:sz w:val="22"/>
                <w:szCs w:val="22"/>
                <w:lang w:val="en-US"/>
              </w:rPr>
              <w:t>135</w:t>
            </w:r>
          </w:p>
        </w:tc>
        <w:tc>
          <w:tcPr>
            <w:tcW w:w="1134" w:type="dxa"/>
            <w:tcBorders>
              <w:top w:val="single" w:sz="8" w:space="0" w:color="auto"/>
              <w:left w:val="nil"/>
              <w:bottom w:val="nil"/>
              <w:right w:val="nil"/>
            </w:tcBorders>
            <w:vAlign w:val="center"/>
          </w:tcPr>
          <w:p w14:paraId="4CFC4AED"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05D3543F" w14:textId="77777777" w:rsidR="001A6A8E" w:rsidRDefault="001A6A8E">
            <w:pPr>
              <w:spacing w:before="60" w:after="60"/>
              <w:rPr>
                <w:sz w:val="22"/>
                <w:szCs w:val="22"/>
              </w:rPr>
            </w:pPr>
          </w:p>
        </w:tc>
      </w:tr>
      <w:tr w:rsidR="001A6A8E" w14:paraId="7492A4E2" w14:textId="77777777">
        <w:trPr>
          <w:trHeight w:val="397"/>
        </w:trPr>
        <w:tc>
          <w:tcPr>
            <w:tcW w:w="2093" w:type="dxa"/>
            <w:tcBorders>
              <w:top w:val="single" w:sz="8" w:space="0" w:color="auto"/>
              <w:left w:val="nil"/>
              <w:bottom w:val="nil"/>
              <w:right w:val="nil"/>
            </w:tcBorders>
            <w:vAlign w:val="center"/>
          </w:tcPr>
          <w:p w14:paraId="7F8008AD" w14:textId="77777777" w:rsidR="001A6A8E" w:rsidRDefault="001A6A8E">
            <w:pPr>
              <w:spacing w:line="120" w:lineRule="atLeast"/>
              <w:rPr>
                <w:sz w:val="22"/>
                <w:szCs w:val="22"/>
              </w:rPr>
            </w:pPr>
            <w:r>
              <w:rPr>
                <w:sz w:val="22"/>
                <w:szCs w:val="22"/>
                <w:lang w:val="en-US"/>
              </w:rPr>
              <w:t>*</w:t>
            </w:r>
            <w:r>
              <w:rPr>
                <w:sz w:val="22"/>
                <w:szCs w:val="22"/>
              </w:rPr>
              <w:t>Body depth</w:t>
            </w:r>
          </w:p>
        </w:tc>
        <w:tc>
          <w:tcPr>
            <w:tcW w:w="2410" w:type="dxa"/>
            <w:tcBorders>
              <w:top w:val="single" w:sz="8" w:space="0" w:color="auto"/>
              <w:left w:val="nil"/>
              <w:bottom w:val="nil"/>
              <w:right w:val="nil"/>
            </w:tcBorders>
            <w:vAlign w:val="center"/>
          </w:tcPr>
          <w:p w14:paraId="6DD9E23C" w14:textId="77777777" w:rsidR="001A6A8E" w:rsidRDefault="001A6A8E">
            <w:pPr>
              <w:spacing w:line="120" w:lineRule="atLeast"/>
              <w:jc w:val="center"/>
              <w:rPr>
                <w:sz w:val="22"/>
                <w:szCs w:val="22"/>
              </w:rPr>
            </w:pPr>
          </w:p>
        </w:tc>
        <w:tc>
          <w:tcPr>
            <w:tcW w:w="708" w:type="dxa"/>
            <w:tcBorders>
              <w:top w:val="single" w:sz="8" w:space="0" w:color="auto"/>
              <w:left w:val="nil"/>
              <w:bottom w:val="nil"/>
              <w:right w:val="nil"/>
            </w:tcBorders>
            <w:vAlign w:val="center"/>
          </w:tcPr>
          <w:p w14:paraId="5AC90EB5"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6E4619C8" w14:textId="63AD00FA" w:rsidR="001A6A8E" w:rsidRPr="004D169C" w:rsidRDefault="004D169C">
            <w:pPr>
              <w:jc w:val="center"/>
              <w:rPr>
                <w:rFonts w:eastAsia="Arial Unicode MS"/>
                <w:sz w:val="22"/>
                <w:szCs w:val="22"/>
                <w:lang w:val="en-US"/>
              </w:rPr>
            </w:pPr>
            <w:r w:rsidRPr="004D169C">
              <w:rPr>
                <w:rFonts w:eastAsia="Arial Unicode MS"/>
                <w:sz w:val="22"/>
                <w:szCs w:val="22"/>
                <w:lang w:val="en-US"/>
              </w:rPr>
              <w:t>.</w:t>
            </w:r>
            <w:r w:rsidR="00F6310C">
              <w:rPr>
                <w:rFonts w:eastAsia="Arial Unicode MS"/>
                <w:sz w:val="22"/>
                <w:szCs w:val="22"/>
                <w:lang w:val="en-US"/>
              </w:rPr>
              <w:t>252</w:t>
            </w:r>
          </w:p>
        </w:tc>
        <w:tc>
          <w:tcPr>
            <w:tcW w:w="1134" w:type="dxa"/>
            <w:tcBorders>
              <w:top w:val="single" w:sz="8" w:space="0" w:color="auto"/>
              <w:left w:val="nil"/>
              <w:bottom w:val="nil"/>
              <w:right w:val="nil"/>
            </w:tcBorders>
            <w:vAlign w:val="center"/>
          </w:tcPr>
          <w:p w14:paraId="1257FA4E"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542A447F" w14:textId="77777777" w:rsidR="001A6A8E" w:rsidRDefault="001A6A8E">
            <w:pPr>
              <w:spacing w:before="60" w:after="60"/>
              <w:rPr>
                <w:sz w:val="22"/>
                <w:szCs w:val="22"/>
              </w:rPr>
            </w:pPr>
          </w:p>
        </w:tc>
      </w:tr>
      <w:tr w:rsidR="001A6A8E" w14:paraId="41FB6893" w14:textId="77777777">
        <w:trPr>
          <w:trHeight w:val="397"/>
        </w:trPr>
        <w:tc>
          <w:tcPr>
            <w:tcW w:w="2093" w:type="dxa"/>
            <w:tcBorders>
              <w:top w:val="single" w:sz="8" w:space="0" w:color="auto"/>
              <w:left w:val="nil"/>
              <w:bottom w:val="nil"/>
              <w:right w:val="nil"/>
            </w:tcBorders>
            <w:vAlign w:val="center"/>
          </w:tcPr>
          <w:p w14:paraId="38CC6FC2" w14:textId="77777777" w:rsidR="00E82C90" w:rsidRDefault="00E82C90" w:rsidP="00E82C90">
            <w:pPr>
              <w:spacing w:line="60" w:lineRule="atLeast"/>
              <w:rPr>
                <w:sz w:val="22"/>
                <w:szCs w:val="22"/>
                <w:lang w:val="en-US"/>
              </w:rPr>
            </w:pPr>
            <w:r>
              <w:rPr>
                <w:sz w:val="22"/>
                <w:szCs w:val="22"/>
                <w:lang w:val="en-US"/>
              </w:rPr>
              <w:t>*</w:t>
            </w:r>
            <w:r>
              <w:rPr>
                <w:sz w:val="22"/>
                <w:szCs w:val="22"/>
              </w:rPr>
              <w:t>Angularity</w:t>
            </w:r>
          </w:p>
          <w:p w14:paraId="15E8307C" w14:textId="77777777" w:rsidR="001A6A8E" w:rsidRDefault="00E82C90" w:rsidP="00E82C90">
            <w:pPr>
              <w:spacing w:line="120" w:lineRule="atLeast"/>
              <w:rPr>
                <w:sz w:val="22"/>
                <w:szCs w:val="22"/>
              </w:rPr>
            </w:pPr>
            <w:r>
              <w:rPr>
                <w:sz w:val="22"/>
                <w:szCs w:val="22"/>
                <w:lang w:val="en-US"/>
              </w:rPr>
              <w:t>*BCS</w:t>
            </w:r>
          </w:p>
        </w:tc>
        <w:tc>
          <w:tcPr>
            <w:tcW w:w="2410" w:type="dxa"/>
            <w:tcBorders>
              <w:top w:val="single" w:sz="8" w:space="0" w:color="auto"/>
              <w:left w:val="nil"/>
              <w:bottom w:val="nil"/>
              <w:right w:val="nil"/>
            </w:tcBorders>
            <w:vAlign w:val="center"/>
          </w:tcPr>
          <w:p w14:paraId="0798B1B5" w14:textId="77777777" w:rsidR="001A6A8E" w:rsidRDefault="001A6A8E">
            <w:pPr>
              <w:spacing w:line="120" w:lineRule="atLeast"/>
              <w:jc w:val="center"/>
              <w:rPr>
                <w:sz w:val="22"/>
                <w:szCs w:val="22"/>
              </w:rPr>
            </w:pPr>
          </w:p>
        </w:tc>
        <w:tc>
          <w:tcPr>
            <w:tcW w:w="708" w:type="dxa"/>
            <w:tcBorders>
              <w:top w:val="single" w:sz="8" w:space="0" w:color="auto"/>
              <w:left w:val="nil"/>
              <w:bottom w:val="nil"/>
              <w:right w:val="nil"/>
            </w:tcBorders>
            <w:vAlign w:val="center"/>
          </w:tcPr>
          <w:p w14:paraId="07E62A20"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3EAB809" w14:textId="4A9FBDF2" w:rsidR="001A6A8E" w:rsidRPr="004D169C" w:rsidRDefault="004D169C">
            <w:pPr>
              <w:jc w:val="center"/>
              <w:rPr>
                <w:rFonts w:eastAsia="Arial Unicode MS"/>
                <w:sz w:val="22"/>
                <w:szCs w:val="22"/>
                <w:lang w:val="en-US"/>
              </w:rPr>
            </w:pPr>
            <w:r w:rsidRPr="004D169C">
              <w:rPr>
                <w:rFonts w:eastAsia="Arial Unicode MS"/>
                <w:sz w:val="22"/>
                <w:szCs w:val="22"/>
                <w:lang w:val="en-US"/>
              </w:rPr>
              <w:t>.</w:t>
            </w:r>
            <w:r w:rsidR="00F6310C">
              <w:rPr>
                <w:rFonts w:eastAsia="Arial Unicode MS"/>
                <w:sz w:val="22"/>
                <w:szCs w:val="22"/>
                <w:lang w:val="en-US"/>
              </w:rPr>
              <w:t>135</w:t>
            </w:r>
          </w:p>
        </w:tc>
        <w:tc>
          <w:tcPr>
            <w:tcW w:w="1134" w:type="dxa"/>
            <w:tcBorders>
              <w:top w:val="single" w:sz="8" w:space="0" w:color="auto"/>
              <w:left w:val="nil"/>
              <w:bottom w:val="nil"/>
              <w:right w:val="nil"/>
            </w:tcBorders>
            <w:vAlign w:val="center"/>
          </w:tcPr>
          <w:p w14:paraId="7EA303C3"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4ED44F84" w14:textId="77777777" w:rsidR="001A6A8E" w:rsidRDefault="001A6A8E">
            <w:pPr>
              <w:spacing w:before="60" w:after="60"/>
              <w:rPr>
                <w:sz w:val="22"/>
                <w:szCs w:val="22"/>
              </w:rPr>
            </w:pPr>
          </w:p>
        </w:tc>
      </w:tr>
      <w:tr w:rsidR="001A6A8E" w14:paraId="2368DA80" w14:textId="77777777">
        <w:trPr>
          <w:trHeight w:val="397"/>
        </w:trPr>
        <w:tc>
          <w:tcPr>
            <w:tcW w:w="2093" w:type="dxa"/>
            <w:tcBorders>
              <w:top w:val="single" w:sz="8" w:space="0" w:color="auto"/>
              <w:left w:val="nil"/>
              <w:bottom w:val="nil"/>
              <w:right w:val="nil"/>
            </w:tcBorders>
            <w:vAlign w:val="center"/>
          </w:tcPr>
          <w:p w14:paraId="64E79F46" w14:textId="77777777" w:rsidR="001A6A8E" w:rsidRDefault="001A6A8E">
            <w:pPr>
              <w:spacing w:line="120" w:lineRule="atLeast"/>
              <w:rPr>
                <w:sz w:val="22"/>
                <w:szCs w:val="22"/>
              </w:rPr>
            </w:pPr>
            <w:r>
              <w:rPr>
                <w:sz w:val="22"/>
                <w:szCs w:val="22"/>
              </w:rPr>
              <w:t>Rump angle</w:t>
            </w:r>
          </w:p>
        </w:tc>
        <w:tc>
          <w:tcPr>
            <w:tcW w:w="2410" w:type="dxa"/>
            <w:tcBorders>
              <w:top w:val="single" w:sz="8" w:space="0" w:color="auto"/>
              <w:left w:val="nil"/>
              <w:bottom w:val="nil"/>
              <w:right w:val="nil"/>
            </w:tcBorders>
            <w:vAlign w:val="center"/>
          </w:tcPr>
          <w:p w14:paraId="24D63266" w14:textId="77777777" w:rsidR="001A6A8E" w:rsidRDefault="001A6A8E">
            <w:pPr>
              <w:spacing w:line="120" w:lineRule="atLeast"/>
              <w:jc w:val="center"/>
              <w:rPr>
                <w:sz w:val="22"/>
                <w:szCs w:val="22"/>
              </w:rPr>
            </w:pPr>
          </w:p>
        </w:tc>
        <w:tc>
          <w:tcPr>
            <w:tcW w:w="708" w:type="dxa"/>
            <w:tcBorders>
              <w:top w:val="single" w:sz="8" w:space="0" w:color="auto"/>
              <w:left w:val="nil"/>
              <w:bottom w:val="nil"/>
              <w:right w:val="nil"/>
            </w:tcBorders>
            <w:vAlign w:val="center"/>
          </w:tcPr>
          <w:p w14:paraId="48583118"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7A604ED7" w14:textId="77777777" w:rsidR="001A6A8E" w:rsidRDefault="004D169C">
            <w:pPr>
              <w:spacing w:line="120" w:lineRule="atLeast"/>
              <w:jc w:val="center"/>
              <w:rPr>
                <w:sz w:val="22"/>
                <w:szCs w:val="22"/>
                <w:lang w:val="en-US"/>
              </w:rPr>
            </w:pPr>
            <w:r>
              <w:rPr>
                <w:sz w:val="22"/>
                <w:szCs w:val="22"/>
                <w:lang w:val="en-US"/>
              </w:rPr>
              <w:t>.305</w:t>
            </w:r>
          </w:p>
        </w:tc>
        <w:tc>
          <w:tcPr>
            <w:tcW w:w="1134" w:type="dxa"/>
            <w:tcBorders>
              <w:top w:val="single" w:sz="8" w:space="0" w:color="auto"/>
              <w:left w:val="nil"/>
              <w:bottom w:val="nil"/>
              <w:right w:val="nil"/>
            </w:tcBorders>
            <w:vAlign w:val="center"/>
          </w:tcPr>
          <w:p w14:paraId="5BBD883D"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11206900" w14:textId="77777777" w:rsidR="001A6A8E" w:rsidRDefault="001A6A8E">
            <w:pPr>
              <w:spacing w:before="60" w:after="60"/>
              <w:rPr>
                <w:sz w:val="22"/>
                <w:szCs w:val="22"/>
              </w:rPr>
            </w:pPr>
          </w:p>
        </w:tc>
      </w:tr>
      <w:tr w:rsidR="001A6A8E" w14:paraId="2A8BA61F" w14:textId="77777777">
        <w:trPr>
          <w:trHeight w:val="397"/>
        </w:trPr>
        <w:tc>
          <w:tcPr>
            <w:tcW w:w="2093" w:type="dxa"/>
            <w:tcBorders>
              <w:top w:val="single" w:sz="8" w:space="0" w:color="auto"/>
              <w:left w:val="nil"/>
              <w:bottom w:val="nil"/>
              <w:right w:val="nil"/>
            </w:tcBorders>
            <w:vAlign w:val="center"/>
          </w:tcPr>
          <w:p w14:paraId="08932E81" w14:textId="77777777" w:rsidR="001A6A8E" w:rsidRDefault="001A6A8E">
            <w:pPr>
              <w:spacing w:line="120" w:lineRule="atLeast"/>
              <w:rPr>
                <w:sz w:val="22"/>
                <w:szCs w:val="22"/>
              </w:rPr>
            </w:pPr>
            <w:r>
              <w:rPr>
                <w:sz w:val="22"/>
                <w:szCs w:val="22"/>
              </w:rPr>
              <w:t>Rump width</w:t>
            </w:r>
          </w:p>
        </w:tc>
        <w:tc>
          <w:tcPr>
            <w:tcW w:w="2410" w:type="dxa"/>
            <w:tcBorders>
              <w:top w:val="single" w:sz="8" w:space="0" w:color="auto"/>
              <w:left w:val="nil"/>
              <w:bottom w:val="nil"/>
              <w:right w:val="nil"/>
            </w:tcBorders>
            <w:vAlign w:val="center"/>
          </w:tcPr>
          <w:p w14:paraId="116BC1B7" w14:textId="77777777" w:rsidR="001A6A8E" w:rsidRDefault="001A6A8E">
            <w:pPr>
              <w:spacing w:line="120" w:lineRule="atLeast"/>
              <w:jc w:val="center"/>
              <w:rPr>
                <w:sz w:val="22"/>
                <w:szCs w:val="22"/>
              </w:rPr>
            </w:pPr>
            <w:r>
              <w:rPr>
                <w:sz w:val="22"/>
                <w:szCs w:val="22"/>
              </w:rPr>
              <w:t xml:space="preserve">Width at </w:t>
            </w:r>
            <w:r>
              <w:rPr>
                <w:sz w:val="22"/>
                <w:szCs w:val="22"/>
                <w:lang w:val="en-US"/>
              </w:rPr>
              <w:t>pin</w:t>
            </w:r>
            <w:r>
              <w:rPr>
                <w:sz w:val="22"/>
                <w:szCs w:val="22"/>
              </w:rPr>
              <w:t>s</w:t>
            </w:r>
          </w:p>
        </w:tc>
        <w:tc>
          <w:tcPr>
            <w:tcW w:w="708" w:type="dxa"/>
            <w:tcBorders>
              <w:top w:val="single" w:sz="8" w:space="0" w:color="auto"/>
              <w:left w:val="nil"/>
              <w:bottom w:val="nil"/>
              <w:right w:val="nil"/>
            </w:tcBorders>
            <w:vAlign w:val="center"/>
          </w:tcPr>
          <w:p w14:paraId="6DF33B75"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73CD744" w14:textId="4C3DF740" w:rsidR="001A6A8E" w:rsidRDefault="004D169C">
            <w:pPr>
              <w:spacing w:line="120" w:lineRule="atLeast"/>
              <w:jc w:val="center"/>
              <w:rPr>
                <w:sz w:val="22"/>
                <w:szCs w:val="22"/>
                <w:lang w:val="en-US"/>
              </w:rPr>
            </w:pPr>
            <w:r>
              <w:rPr>
                <w:sz w:val="22"/>
                <w:szCs w:val="22"/>
                <w:lang w:val="en-US"/>
              </w:rPr>
              <w:t>.1</w:t>
            </w:r>
            <w:r w:rsidR="00F6310C">
              <w:rPr>
                <w:sz w:val="22"/>
                <w:szCs w:val="22"/>
                <w:lang w:val="en-US"/>
              </w:rPr>
              <w:t>89</w:t>
            </w:r>
          </w:p>
        </w:tc>
        <w:tc>
          <w:tcPr>
            <w:tcW w:w="1134" w:type="dxa"/>
            <w:tcBorders>
              <w:top w:val="single" w:sz="8" w:space="0" w:color="auto"/>
              <w:left w:val="nil"/>
              <w:bottom w:val="nil"/>
              <w:right w:val="nil"/>
            </w:tcBorders>
            <w:vAlign w:val="center"/>
          </w:tcPr>
          <w:p w14:paraId="641B0492"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7B8B5011" w14:textId="77777777" w:rsidR="001A6A8E" w:rsidRDefault="001A6A8E">
            <w:pPr>
              <w:spacing w:before="60" w:after="60"/>
              <w:rPr>
                <w:sz w:val="22"/>
                <w:szCs w:val="22"/>
              </w:rPr>
            </w:pPr>
          </w:p>
        </w:tc>
      </w:tr>
      <w:tr w:rsidR="001A6A8E" w14:paraId="3F308085" w14:textId="77777777">
        <w:trPr>
          <w:trHeight w:val="397"/>
        </w:trPr>
        <w:tc>
          <w:tcPr>
            <w:tcW w:w="2093" w:type="dxa"/>
            <w:tcBorders>
              <w:top w:val="single" w:sz="8" w:space="0" w:color="auto"/>
              <w:left w:val="nil"/>
              <w:bottom w:val="nil"/>
              <w:right w:val="nil"/>
            </w:tcBorders>
            <w:vAlign w:val="center"/>
          </w:tcPr>
          <w:p w14:paraId="4A70B62C" w14:textId="77777777" w:rsidR="001A6A8E" w:rsidRDefault="001A6A8E">
            <w:pPr>
              <w:spacing w:line="120" w:lineRule="atLeast"/>
              <w:rPr>
                <w:sz w:val="22"/>
                <w:szCs w:val="22"/>
              </w:rPr>
            </w:pPr>
            <w:r>
              <w:rPr>
                <w:sz w:val="22"/>
                <w:szCs w:val="22"/>
                <w:lang w:val="en-US"/>
              </w:rPr>
              <w:t>*</w:t>
            </w:r>
            <w:r>
              <w:rPr>
                <w:sz w:val="22"/>
                <w:szCs w:val="22"/>
              </w:rPr>
              <w:t>Rear leg set</w:t>
            </w:r>
          </w:p>
        </w:tc>
        <w:tc>
          <w:tcPr>
            <w:tcW w:w="2410" w:type="dxa"/>
            <w:tcBorders>
              <w:top w:val="single" w:sz="8" w:space="0" w:color="auto"/>
              <w:left w:val="nil"/>
              <w:bottom w:val="nil"/>
              <w:right w:val="nil"/>
            </w:tcBorders>
            <w:vAlign w:val="center"/>
          </w:tcPr>
          <w:p w14:paraId="610997B0" w14:textId="77777777" w:rsidR="001A6A8E" w:rsidRDefault="004F31DA">
            <w:pPr>
              <w:spacing w:line="120" w:lineRule="atLeast"/>
              <w:jc w:val="center"/>
              <w:rPr>
                <w:sz w:val="22"/>
                <w:szCs w:val="22"/>
                <w:lang w:val="en-US"/>
              </w:rPr>
            </w:pPr>
            <w:r>
              <w:rPr>
                <w:sz w:val="22"/>
                <w:szCs w:val="22"/>
                <w:lang w:val="en-US"/>
              </w:rPr>
              <w:t>Rear legs side view</w:t>
            </w:r>
          </w:p>
        </w:tc>
        <w:tc>
          <w:tcPr>
            <w:tcW w:w="708" w:type="dxa"/>
            <w:tcBorders>
              <w:top w:val="single" w:sz="8" w:space="0" w:color="auto"/>
              <w:left w:val="nil"/>
              <w:bottom w:val="nil"/>
              <w:right w:val="nil"/>
            </w:tcBorders>
            <w:vAlign w:val="center"/>
          </w:tcPr>
          <w:p w14:paraId="480D35BF"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DD3AF10" w14:textId="12A443B6" w:rsidR="001A6A8E" w:rsidRDefault="001A6A8E">
            <w:pPr>
              <w:spacing w:line="120" w:lineRule="atLeast"/>
              <w:jc w:val="center"/>
              <w:rPr>
                <w:sz w:val="22"/>
                <w:szCs w:val="22"/>
                <w:lang w:val="en-US"/>
              </w:rPr>
            </w:pPr>
            <w:r>
              <w:rPr>
                <w:sz w:val="22"/>
                <w:szCs w:val="22"/>
                <w:lang w:val="en-US"/>
              </w:rPr>
              <w:t>.</w:t>
            </w:r>
            <w:r w:rsidR="004F31DA">
              <w:rPr>
                <w:sz w:val="22"/>
                <w:szCs w:val="22"/>
                <w:lang w:val="en-US"/>
              </w:rPr>
              <w:t>1</w:t>
            </w:r>
            <w:r w:rsidR="00F6310C">
              <w:rPr>
                <w:sz w:val="22"/>
                <w:szCs w:val="22"/>
                <w:lang w:val="en-US"/>
              </w:rPr>
              <w:t>40</w:t>
            </w:r>
          </w:p>
        </w:tc>
        <w:tc>
          <w:tcPr>
            <w:tcW w:w="1134" w:type="dxa"/>
            <w:tcBorders>
              <w:top w:val="single" w:sz="8" w:space="0" w:color="auto"/>
              <w:left w:val="nil"/>
              <w:bottom w:val="nil"/>
              <w:right w:val="nil"/>
            </w:tcBorders>
            <w:vAlign w:val="center"/>
          </w:tcPr>
          <w:p w14:paraId="7CEFC802"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15D8F4B5" w14:textId="77777777" w:rsidR="001A6A8E" w:rsidRDefault="001A6A8E">
            <w:pPr>
              <w:spacing w:before="60" w:after="60"/>
              <w:rPr>
                <w:sz w:val="22"/>
                <w:szCs w:val="22"/>
              </w:rPr>
            </w:pPr>
          </w:p>
        </w:tc>
      </w:tr>
      <w:tr w:rsidR="00E82C90" w14:paraId="522EAB3E" w14:textId="77777777">
        <w:trPr>
          <w:trHeight w:val="397"/>
        </w:trPr>
        <w:tc>
          <w:tcPr>
            <w:tcW w:w="2093" w:type="dxa"/>
            <w:tcBorders>
              <w:top w:val="single" w:sz="8" w:space="0" w:color="auto"/>
              <w:left w:val="nil"/>
              <w:bottom w:val="nil"/>
              <w:right w:val="nil"/>
            </w:tcBorders>
            <w:vAlign w:val="center"/>
          </w:tcPr>
          <w:p w14:paraId="42BF5412" w14:textId="77777777" w:rsidR="00E82C90" w:rsidRDefault="00E82C90" w:rsidP="002E54D6">
            <w:pPr>
              <w:spacing w:line="60" w:lineRule="atLeast"/>
              <w:rPr>
                <w:sz w:val="22"/>
                <w:szCs w:val="22"/>
                <w:lang w:val="en-US"/>
              </w:rPr>
            </w:pPr>
            <w:r>
              <w:rPr>
                <w:sz w:val="22"/>
                <w:szCs w:val="22"/>
                <w:lang w:val="en-US"/>
              </w:rPr>
              <w:t>*</w:t>
            </w:r>
            <w:r>
              <w:rPr>
                <w:sz w:val="22"/>
                <w:szCs w:val="22"/>
              </w:rPr>
              <w:t>Rear leg rear view</w:t>
            </w:r>
          </w:p>
          <w:p w14:paraId="410903A4" w14:textId="77777777" w:rsidR="00E82C90" w:rsidRPr="00E82C90" w:rsidRDefault="00E82C90" w:rsidP="002E54D6">
            <w:pPr>
              <w:spacing w:line="60" w:lineRule="atLeast"/>
              <w:rPr>
                <w:sz w:val="22"/>
                <w:szCs w:val="22"/>
                <w:lang w:val="en-US"/>
              </w:rPr>
            </w:pPr>
            <w:r>
              <w:rPr>
                <w:sz w:val="22"/>
                <w:szCs w:val="22"/>
                <w:lang w:val="en-US"/>
              </w:rPr>
              <w:t>*Locomotion</w:t>
            </w:r>
          </w:p>
        </w:tc>
        <w:tc>
          <w:tcPr>
            <w:tcW w:w="2410" w:type="dxa"/>
            <w:tcBorders>
              <w:top w:val="single" w:sz="8" w:space="0" w:color="auto"/>
              <w:left w:val="nil"/>
              <w:bottom w:val="nil"/>
              <w:right w:val="nil"/>
            </w:tcBorders>
            <w:vAlign w:val="center"/>
          </w:tcPr>
          <w:p w14:paraId="11DD80E6" w14:textId="77777777" w:rsidR="00E82C90" w:rsidRDefault="00E82C90">
            <w:pPr>
              <w:spacing w:line="120" w:lineRule="atLeast"/>
              <w:jc w:val="center"/>
              <w:rPr>
                <w:sz w:val="22"/>
                <w:szCs w:val="22"/>
              </w:rPr>
            </w:pPr>
          </w:p>
        </w:tc>
        <w:tc>
          <w:tcPr>
            <w:tcW w:w="708" w:type="dxa"/>
            <w:tcBorders>
              <w:top w:val="single" w:sz="8" w:space="0" w:color="auto"/>
              <w:left w:val="nil"/>
              <w:bottom w:val="nil"/>
              <w:right w:val="nil"/>
            </w:tcBorders>
            <w:vAlign w:val="center"/>
          </w:tcPr>
          <w:p w14:paraId="79A6B49E"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0B6C1307" w14:textId="6CC6FB23" w:rsidR="00E82C90" w:rsidRDefault="004D169C">
            <w:pPr>
              <w:spacing w:line="120" w:lineRule="atLeast"/>
              <w:jc w:val="center"/>
              <w:rPr>
                <w:sz w:val="22"/>
                <w:szCs w:val="22"/>
                <w:lang w:val="en-US"/>
              </w:rPr>
            </w:pPr>
            <w:r>
              <w:rPr>
                <w:sz w:val="22"/>
                <w:szCs w:val="22"/>
                <w:lang w:val="en-US"/>
              </w:rPr>
              <w:t>.0</w:t>
            </w:r>
            <w:r w:rsidR="00F6310C">
              <w:rPr>
                <w:sz w:val="22"/>
                <w:szCs w:val="22"/>
                <w:lang w:val="en-US"/>
              </w:rPr>
              <w:t>87</w:t>
            </w:r>
          </w:p>
        </w:tc>
        <w:tc>
          <w:tcPr>
            <w:tcW w:w="1134" w:type="dxa"/>
            <w:tcBorders>
              <w:top w:val="single" w:sz="8" w:space="0" w:color="auto"/>
              <w:left w:val="nil"/>
              <w:bottom w:val="nil"/>
              <w:right w:val="nil"/>
            </w:tcBorders>
            <w:vAlign w:val="center"/>
          </w:tcPr>
          <w:p w14:paraId="4C22B04F"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69D2AC73" w14:textId="77777777" w:rsidR="00E82C90" w:rsidRDefault="00E82C90">
            <w:pPr>
              <w:spacing w:before="60" w:after="60"/>
              <w:rPr>
                <w:sz w:val="22"/>
                <w:szCs w:val="22"/>
              </w:rPr>
            </w:pPr>
          </w:p>
        </w:tc>
      </w:tr>
      <w:tr w:rsidR="00E82C90" w14:paraId="5AA2E524" w14:textId="77777777">
        <w:trPr>
          <w:trHeight w:val="397"/>
        </w:trPr>
        <w:tc>
          <w:tcPr>
            <w:tcW w:w="2093" w:type="dxa"/>
            <w:tcBorders>
              <w:top w:val="single" w:sz="8" w:space="0" w:color="auto"/>
              <w:left w:val="nil"/>
              <w:bottom w:val="nil"/>
              <w:right w:val="nil"/>
            </w:tcBorders>
            <w:vAlign w:val="center"/>
          </w:tcPr>
          <w:p w14:paraId="636C3FD7" w14:textId="77777777" w:rsidR="00E82C90" w:rsidRDefault="00E82C90">
            <w:pPr>
              <w:spacing w:line="120" w:lineRule="atLeast"/>
              <w:rPr>
                <w:sz w:val="22"/>
                <w:szCs w:val="22"/>
              </w:rPr>
            </w:pPr>
            <w:r>
              <w:rPr>
                <w:sz w:val="22"/>
                <w:szCs w:val="22"/>
                <w:lang w:val="en-US"/>
              </w:rPr>
              <w:t>*</w:t>
            </w:r>
            <w:r>
              <w:rPr>
                <w:sz w:val="22"/>
                <w:szCs w:val="22"/>
              </w:rPr>
              <w:t>Foot angle</w:t>
            </w:r>
          </w:p>
        </w:tc>
        <w:tc>
          <w:tcPr>
            <w:tcW w:w="2410" w:type="dxa"/>
            <w:tcBorders>
              <w:top w:val="single" w:sz="8" w:space="0" w:color="auto"/>
              <w:left w:val="nil"/>
              <w:bottom w:val="nil"/>
              <w:right w:val="nil"/>
            </w:tcBorders>
            <w:vAlign w:val="center"/>
          </w:tcPr>
          <w:p w14:paraId="4AD9FE89" w14:textId="77777777" w:rsidR="00E82C90" w:rsidRDefault="00E82C90">
            <w:pPr>
              <w:spacing w:line="120" w:lineRule="atLeast"/>
              <w:jc w:val="center"/>
              <w:rPr>
                <w:sz w:val="22"/>
                <w:szCs w:val="22"/>
              </w:rPr>
            </w:pPr>
          </w:p>
        </w:tc>
        <w:tc>
          <w:tcPr>
            <w:tcW w:w="708" w:type="dxa"/>
            <w:tcBorders>
              <w:top w:val="single" w:sz="8" w:space="0" w:color="auto"/>
              <w:left w:val="nil"/>
              <w:bottom w:val="nil"/>
              <w:right w:val="nil"/>
            </w:tcBorders>
            <w:vAlign w:val="center"/>
          </w:tcPr>
          <w:p w14:paraId="2806A909"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28F7AE3" w14:textId="11C94555" w:rsidR="00E82C90" w:rsidRDefault="004D169C">
            <w:pPr>
              <w:spacing w:line="120" w:lineRule="atLeast"/>
              <w:jc w:val="center"/>
              <w:rPr>
                <w:sz w:val="22"/>
                <w:szCs w:val="22"/>
                <w:lang w:val="en-US"/>
              </w:rPr>
            </w:pPr>
            <w:r>
              <w:rPr>
                <w:sz w:val="22"/>
                <w:szCs w:val="22"/>
                <w:lang w:val="en-US"/>
              </w:rPr>
              <w:t>.</w:t>
            </w:r>
            <w:r w:rsidR="00B633A3">
              <w:rPr>
                <w:sz w:val="22"/>
                <w:szCs w:val="22"/>
                <w:lang w:val="en-US"/>
              </w:rPr>
              <w:t>084</w:t>
            </w:r>
          </w:p>
        </w:tc>
        <w:tc>
          <w:tcPr>
            <w:tcW w:w="1134" w:type="dxa"/>
            <w:tcBorders>
              <w:top w:val="single" w:sz="8" w:space="0" w:color="auto"/>
              <w:left w:val="nil"/>
              <w:bottom w:val="nil"/>
              <w:right w:val="nil"/>
            </w:tcBorders>
            <w:vAlign w:val="center"/>
          </w:tcPr>
          <w:p w14:paraId="756A2E47"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057E5581" w14:textId="77777777" w:rsidR="00E82C90" w:rsidRDefault="00E82C90">
            <w:pPr>
              <w:spacing w:before="60" w:after="60"/>
              <w:rPr>
                <w:sz w:val="22"/>
                <w:szCs w:val="22"/>
              </w:rPr>
            </w:pPr>
          </w:p>
        </w:tc>
      </w:tr>
      <w:tr w:rsidR="00E82C90" w14:paraId="3E6156D9" w14:textId="77777777">
        <w:trPr>
          <w:trHeight w:val="397"/>
        </w:trPr>
        <w:tc>
          <w:tcPr>
            <w:tcW w:w="2093" w:type="dxa"/>
            <w:tcBorders>
              <w:top w:val="single" w:sz="8" w:space="0" w:color="auto"/>
              <w:left w:val="nil"/>
              <w:bottom w:val="nil"/>
              <w:right w:val="nil"/>
            </w:tcBorders>
            <w:vAlign w:val="center"/>
          </w:tcPr>
          <w:p w14:paraId="363D8785" w14:textId="77777777" w:rsidR="00E82C90" w:rsidRDefault="00E82C90">
            <w:pPr>
              <w:spacing w:line="120" w:lineRule="atLeast"/>
              <w:rPr>
                <w:sz w:val="22"/>
                <w:szCs w:val="22"/>
              </w:rPr>
            </w:pPr>
            <w:r>
              <w:rPr>
                <w:sz w:val="22"/>
                <w:szCs w:val="22"/>
                <w:lang w:val="en-US"/>
              </w:rPr>
              <w:t>*</w:t>
            </w:r>
            <w:r>
              <w:rPr>
                <w:sz w:val="22"/>
                <w:szCs w:val="22"/>
              </w:rPr>
              <w:t>Fore udder</w:t>
            </w:r>
          </w:p>
        </w:tc>
        <w:tc>
          <w:tcPr>
            <w:tcW w:w="2410" w:type="dxa"/>
            <w:tcBorders>
              <w:top w:val="single" w:sz="8" w:space="0" w:color="auto"/>
              <w:left w:val="nil"/>
              <w:bottom w:val="nil"/>
              <w:right w:val="nil"/>
            </w:tcBorders>
            <w:vAlign w:val="center"/>
          </w:tcPr>
          <w:p w14:paraId="7184D34D" w14:textId="77777777" w:rsidR="00E82C90" w:rsidRDefault="00E82C90">
            <w:pPr>
              <w:spacing w:line="120" w:lineRule="atLeast"/>
              <w:jc w:val="center"/>
              <w:rPr>
                <w:sz w:val="22"/>
                <w:szCs w:val="22"/>
              </w:rPr>
            </w:pPr>
            <w:r>
              <w:rPr>
                <w:sz w:val="22"/>
                <w:szCs w:val="22"/>
              </w:rPr>
              <w:t>Attachment</w:t>
            </w:r>
          </w:p>
        </w:tc>
        <w:tc>
          <w:tcPr>
            <w:tcW w:w="708" w:type="dxa"/>
            <w:tcBorders>
              <w:top w:val="single" w:sz="8" w:space="0" w:color="auto"/>
              <w:left w:val="nil"/>
              <w:bottom w:val="nil"/>
              <w:right w:val="nil"/>
            </w:tcBorders>
            <w:vAlign w:val="center"/>
          </w:tcPr>
          <w:p w14:paraId="0FAB36F3"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667B310" w14:textId="4568E0CA" w:rsidR="00E82C90" w:rsidRDefault="004D169C">
            <w:pPr>
              <w:spacing w:line="120" w:lineRule="atLeast"/>
              <w:jc w:val="center"/>
              <w:rPr>
                <w:sz w:val="22"/>
                <w:szCs w:val="22"/>
                <w:lang w:val="en-US"/>
              </w:rPr>
            </w:pPr>
            <w:r>
              <w:rPr>
                <w:sz w:val="22"/>
                <w:szCs w:val="22"/>
                <w:lang w:val="en-US"/>
              </w:rPr>
              <w:t>.24</w:t>
            </w:r>
            <w:r w:rsidR="00B633A3">
              <w:rPr>
                <w:sz w:val="22"/>
                <w:szCs w:val="22"/>
                <w:lang w:val="en-US"/>
              </w:rPr>
              <w:t>7</w:t>
            </w:r>
          </w:p>
        </w:tc>
        <w:tc>
          <w:tcPr>
            <w:tcW w:w="1134" w:type="dxa"/>
            <w:tcBorders>
              <w:top w:val="single" w:sz="8" w:space="0" w:color="auto"/>
              <w:left w:val="nil"/>
              <w:bottom w:val="nil"/>
              <w:right w:val="nil"/>
            </w:tcBorders>
            <w:vAlign w:val="center"/>
          </w:tcPr>
          <w:p w14:paraId="434D3BC9"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04FB7919" w14:textId="77777777" w:rsidR="00E82C90" w:rsidRDefault="00E82C90">
            <w:pPr>
              <w:spacing w:before="60" w:after="60"/>
              <w:rPr>
                <w:sz w:val="22"/>
                <w:szCs w:val="22"/>
              </w:rPr>
            </w:pPr>
          </w:p>
        </w:tc>
      </w:tr>
      <w:tr w:rsidR="00E82C90" w14:paraId="52BB2B49" w14:textId="77777777">
        <w:trPr>
          <w:trHeight w:val="397"/>
        </w:trPr>
        <w:tc>
          <w:tcPr>
            <w:tcW w:w="2093" w:type="dxa"/>
            <w:tcBorders>
              <w:top w:val="single" w:sz="8" w:space="0" w:color="auto"/>
              <w:left w:val="nil"/>
              <w:bottom w:val="nil"/>
              <w:right w:val="nil"/>
            </w:tcBorders>
            <w:vAlign w:val="center"/>
          </w:tcPr>
          <w:p w14:paraId="374DA776" w14:textId="77777777" w:rsidR="00E82C90" w:rsidRDefault="00E82C90">
            <w:pPr>
              <w:spacing w:line="120" w:lineRule="atLeast"/>
              <w:rPr>
                <w:sz w:val="22"/>
                <w:szCs w:val="22"/>
              </w:rPr>
            </w:pPr>
            <w:r>
              <w:rPr>
                <w:sz w:val="22"/>
                <w:szCs w:val="22"/>
              </w:rPr>
              <w:t>Rear udder height</w:t>
            </w:r>
          </w:p>
        </w:tc>
        <w:tc>
          <w:tcPr>
            <w:tcW w:w="2410" w:type="dxa"/>
            <w:tcBorders>
              <w:top w:val="single" w:sz="8" w:space="0" w:color="auto"/>
              <w:left w:val="nil"/>
              <w:bottom w:val="nil"/>
              <w:right w:val="nil"/>
            </w:tcBorders>
            <w:vAlign w:val="center"/>
          </w:tcPr>
          <w:p w14:paraId="391E3189" w14:textId="77777777" w:rsidR="00E82C90" w:rsidRDefault="00E82C90">
            <w:pPr>
              <w:spacing w:line="120" w:lineRule="atLeast"/>
              <w:jc w:val="center"/>
              <w:rPr>
                <w:sz w:val="22"/>
                <w:szCs w:val="22"/>
              </w:rPr>
            </w:pPr>
          </w:p>
        </w:tc>
        <w:tc>
          <w:tcPr>
            <w:tcW w:w="708" w:type="dxa"/>
            <w:tcBorders>
              <w:top w:val="single" w:sz="8" w:space="0" w:color="auto"/>
              <w:left w:val="nil"/>
              <w:bottom w:val="nil"/>
              <w:right w:val="nil"/>
            </w:tcBorders>
            <w:vAlign w:val="center"/>
          </w:tcPr>
          <w:p w14:paraId="565F1C2D"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9C8C829" w14:textId="489E1746" w:rsidR="00E82C90" w:rsidRDefault="004D169C">
            <w:pPr>
              <w:spacing w:line="120" w:lineRule="atLeast"/>
              <w:jc w:val="center"/>
              <w:rPr>
                <w:sz w:val="22"/>
                <w:szCs w:val="22"/>
                <w:lang w:val="en-US"/>
              </w:rPr>
            </w:pPr>
            <w:r>
              <w:rPr>
                <w:sz w:val="22"/>
                <w:szCs w:val="22"/>
                <w:lang w:val="en-US"/>
              </w:rPr>
              <w:t>.2</w:t>
            </w:r>
            <w:r w:rsidR="00B633A3">
              <w:rPr>
                <w:sz w:val="22"/>
                <w:szCs w:val="22"/>
                <w:lang w:val="en-US"/>
              </w:rPr>
              <w:t>44</w:t>
            </w:r>
          </w:p>
        </w:tc>
        <w:tc>
          <w:tcPr>
            <w:tcW w:w="1134" w:type="dxa"/>
            <w:tcBorders>
              <w:top w:val="single" w:sz="8" w:space="0" w:color="auto"/>
              <w:left w:val="nil"/>
              <w:bottom w:val="nil"/>
              <w:right w:val="nil"/>
            </w:tcBorders>
            <w:vAlign w:val="center"/>
          </w:tcPr>
          <w:p w14:paraId="46B39041"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71B1F2C4" w14:textId="77777777" w:rsidR="00E82C90" w:rsidRDefault="00E82C90">
            <w:pPr>
              <w:spacing w:before="60" w:after="60"/>
              <w:rPr>
                <w:sz w:val="22"/>
                <w:szCs w:val="22"/>
              </w:rPr>
            </w:pPr>
          </w:p>
        </w:tc>
      </w:tr>
      <w:tr w:rsidR="00E82C90" w14:paraId="676B8000" w14:textId="77777777">
        <w:trPr>
          <w:trHeight w:val="397"/>
        </w:trPr>
        <w:tc>
          <w:tcPr>
            <w:tcW w:w="2093" w:type="dxa"/>
            <w:tcBorders>
              <w:top w:val="single" w:sz="8" w:space="0" w:color="auto"/>
              <w:left w:val="nil"/>
              <w:bottom w:val="nil"/>
              <w:right w:val="nil"/>
            </w:tcBorders>
            <w:vAlign w:val="center"/>
          </w:tcPr>
          <w:p w14:paraId="71786084" w14:textId="77777777" w:rsidR="00E82C90" w:rsidRDefault="00E82C90">
            <w:pPr>
              <w:spacing w:line="120" w:lineRule="atLeast"/>
              <w:rPr>
                <w:sz w:val="22"/>
                <w:szCs w:val="22"/>
              </w:rPr>
            </w:pPr>
            <w:r>
              <w:rPr>
                <w:sz w:val="22"/>
                <w:szCs w:val="22"/>
                <w:lang w:val="en-US"/>
              </w:rPr>
              <w:t>*</w:t>
            </w:r>
            <w:r>
              <w:rPr>
                <w:sz w:val="22"/>
                <w:szCs w:val="22"/>
              </w:rPr>
              <w:t>Udder support</w:t>
            </w:r>
          </w:p>
        </w:tc>
        <w:tc>
          <w:tcPr>
            <w:tcW w:w="2410" w:type="dxa"/>
            <w:tcBorders>
              <w:top w:val="single" w:sz="8" w:space="0" w:color="auto"/>
              <w:left w:val="nil"/>
              <w:bottom w:val="nil"/>
              <w:right w:val="nil"/>
            </w:tcBorders>
            <w:vAlign w:val="center"/>
          </w:tcPr>
          <w:p w14:paraId="321B8F5B" w14:textId="77777777" w:rsidR="00E82C90" w:rsidRDefault="00E82C90">
            <w:pPr>
              <w:spacing w:line="120" w:lineRule="atLeast"/>
              <w:jc w:val="center"/>
              <w:rPr>
                <w:sz w:val="22"/>
                <w:szCs w:val="22"/>
              </w:rPr>
            </w:pPr>
            <w:r>
              <w:rPr>
                <w:sz w:val="22"/>
                <w:szCs w:val="22"/>
              </w:rPr>
              <w:t>Median Suspensory</w:t>
            </w:r>
          </w:p>
        </w:tc>
        <w:tc>
          <w:tcPr>
            <w:tcW w:w="708" w:type="dxa"/>
            <w:tcBorders>
              <w:top w:val="single" w:sz="8" w:space="0" w:color="auto"/>
              <w:left w:val="nil"/>
              <w:bottom w:val="nil"/>
              <w:right w:val="nil"/>
            </w:tcBorders>
            <w:vAlign w:val="center"/>
          </w:tcPr>
          <w:p w14:paraId="66576302"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417E3279" w14:textId="5AA28C8D" w:rsidR="00E82C90" w:rsidRDefault="004D169C">
            <w:pPr>
              <w:spacing w:line="120" w:lineRule="atLeast"/>
              <w:jc w:val="center"/>
              <w:rPr>
                <w:sz w:val="22"/>
                <w:szCs w:val="22"/>
                <w:lang w:val="en-US"/>
              </w:rPr>
            </w:pPr>
            <w:r>
              <w:rPr>
                <w:sz w:val="22"/>
                <w:szCs w:val="22"/>
                <w:lang w:val="en-US"/>
              </w:rPr>
              <w:t>.1</w:t>
            </w:r>
            <w:r w:rsidR="00B633A3">
              <w:rPr>
                <w:sz w:val="22"/>
                <w:szCs w:val="22"/>
                <w:lang w:val="en-US"/>
              </w:rPr>
              <w:t>66</w:t>
            </w:r>
          </w:p>
        </w:tc>
        <w:tc>
          <w:tcPr>
            <w:tcW w:w="1134" w:type="dxa"/>
            <w:tcBorders>
              <w:top w:val="single" w:sz="8" w:space="0" w:color="auto"/>
              <w:left w:val="nil"/>
              <w:bottom w:val="nil"/>
              <w:right w:val="nil"/>
            </w:tcBorders>
            <w:vAlign w:val="center"/>
          </w:tcPr>
          <w:p w14:paraId="21631145"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709A3837" w14:textId="77777777" w:rsidR="00E82C90" w:rsidRDefault="00E82C90">
            <w:pPr>
              <w:spacing w:before="60" w:after="60"/>
              <w:rPr>
                <w:sz w:val="22"/>
                <w:szCs w:val="22"/>
              </w:rPr>
            </w:pPr>
          </w:p>
        </w:tc>
      </w:tr>
      <w:tr w:rsidR="00E82C90" w14:paraId="5BDD1F74" w14:textId="77777777">
        <w:trPr>
          <w:trHeight w:val="397"/>
        </w:trPr>
        <w:tc>
          <w:tcPr>
            <w:tcW w:w="2093" w:type="dxa"/>
            <w:tcBorders>
              <w:top w:val="single" w:sz="8" w:space="0" w:color="auto"/>
              <w:left w:val="nil"/>
              <w:bottom w:val="nil"/>
              <w:right w:val="nil"/>
            </w:tcBorders>
            <w:vAlign w:val="center"/>
          </w:tcPr>
          <w:p w14:paraId="221A811B" w14:textId="77777777" w:rsidR="00E82C90" w:rsidRDefault="00E82C90">
            <w:pPr>
              <w:spacing w:line="120" w:lineRule="atLeast"/>
              <w:rPr>
                <w:sz w:val="22"/>
                <w:szCs w:val="22"/>
              </w:rPr>
            </w:pPr>
            <w:r>
              <w:rPr>
                <w:sz w:val="22"/>
                <w:szCs w:val="22"/>
              </w:rPr>
              <w:t>Udder depth</w:t>
            </w:r>
          </w:p>
        </w:tc>
        <w:tc>
          <w:tcPr>
            <w:tcW w:w="2410" w:type="dxa"/>
            <w:tcBorders>
              <w:top w:val="single" w:sz="8" w:space="0" w:color="auto"/>
              <w:left w:val="nil"/>
              <w:bottom w:val="nil"/>
              <w:right w:val="nil"/>
            </w:tcBorders>
            <w:vAlign w:val="center"/>
          </w:tcPr>
          <w:p w14:paraId="6DD79B02" w14:textId="77777777" w:rsidR="00E82C90" w:rsidRDefault="00E82C90">
            <w:pPr>
              <w:spacing w:line="120" w:lineRule="atLeast"/>
              <w:jc w:val="center"/>
              <w:rPr>
                <w:sz w:val="22"/>
                <w:szCs w:val="22"/>
              </w:rPr>
            </w:pPr>
          </w:p>
        </w:tc>
        <w:tc>
          <w:tcPr>
            <w:tcW w:w="708" w:type="dxa"/>
            <w:tcBorders>
              <w:top w:val="single" w:sz="8" w:space="0" w:color="auto"/>
              <w:left w:val="nil"/>
              <w:bottom w:val="nil"/>
              <w:right w:val="nil"/>
            </w:tcBorders>
            <w:vAlign w:val="center"/>
          </w:tcPr>
          <w:p w14:paraId="03629065"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774A1F1F" w14:textId="74AE08F1" w:rsidR="00E82C90" w:rsidRDefault="004D169C">
            <w:pPr>
              <w:spacing w:line="120" w:lineRule="atLeast"/>
              <w:jc w:val="center"/>
              <w:rPr>
                <w:sz w:val="22"/>
                <w:szCs w:val="22"/>
                <w:lang w:val="en-US"/>
              </w:rPr>
            </w:pPr>
            <w:r>
              <w:rPr>
                <w:sz w:val="22"/>
                <w:szCs w:val="22"/>
                <w:lang w:val="en-US"/>
              </w:rPr>
              <w:t>.</w:t>
            </w:r>
            <w:r w:rsidR="00B633A3">
              <w:rPr>
                <w:sz w:val="22"/>
                <w:szCs w:val="22"/>
                <w:lang w:val="en-US"/>
              </w:rPr>
              <w:t>417</w:t>
            </w:r>
          </w:p>
        </w:tc>
        <w:tc>
          <w:tcPr>
            <w:tcW w:w="1134" w:type="dxa"/>
            <w:tcBorders>
              <w:top w:val="single" w:sz="8" w:space="0" w:color="auto"/>
              <w:left w:val="nil"/>
              <w:bottom w:val="nil"/>
              <w:right w:val="nil"/>
            </w:tcBorders>
            <w:vAlign w:val="center"/>
          </w:tcPr>
          <w:p w14:paraId="7198DD72"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107461EB" w14:textId="77777777" w:rsidR="00E82C90" w:rsidRDefault="00E82C90">
            <w:pPr>
              <w:spacing w:before="60" w:after="60"/>
              <w:rPr>
                <w:sz w:val="22"/>
                <w:szCs w:val="22"/>
              </w:rPr>
            </w:pPr>
          </w:p>
        </w:tc>
      </w:tr>
      <w:tr w:rsidR="00E82C90" w14:paraId="674E0B94" w14:textId="77777777">
        <w:trPr>
          <w:trHeight w:val="397"/>
        </w:trPr>
        <w:tc>
          <w:tcPr>
            <w:tcW w:w="2093" w:type="dxa"/>
            <w:tcBorders>
              <w:top w:val="single" w:sz="8" w:space="0" w:color="auto"/>
              <w:left w:val="nil"/>
              <w:bottom w:val="nil"/>
              <w:right w:val="nil"/>
            </w:tcBorders>
            <w:vAlign w:val="center"/>
          </w:tcPr>
          <w:p w14:paraId="4D0C8FFD" w14:textId="77777777" w:rsidR="00E82C90" w:rsidRDefault="00E82C90">
            <w:pPr>
              <w:spacing w:line="120" w:lineRule="atLeast"/>
              <w:rPr>
                <w:sz w:val="22"/>
                <w:szCs w:val="22"/>
              </w:rPr>
            </w:pPr>
            <w:r>
              <w:rPr>
                <w:sz w:val="22"/>
                <w:szCs w:val="22"/>
                <w:lang w:val="en-US"/>
              </w:rPr>
              <w:t>*</w:t>
            </w:r>
            <w:r>
              <w:rPr>
                <w:sz w:val="22"/>
                <w:szCs w:val="22"/>
              </w:rPr>
              <w:t>Teat placement</w:t>
            </w:r>
          </w:p>
        </w:tc>
        <w:tc>
          <w:tcPr>
            <w:tcW w:w="2410" w:type="dxa"/>
            <w:tcBorders>
              <w:top w:val="single" w:sz="8" w:space="0" w:color="auto"/>
              <w:left w:val="nil"/>
              <w:bottom w:val="nil"/>
              <w:right w:val="nil"/>
            </w:tcBorders>
            <w:vAlign w:val="center"/>
          </w:tcPr>
          <w:p w14:paraId="75FCB77F" w14:textId="77777777" w:rsidR="00E82C90" w:rsidRDefault="00E82C90">
            <w:pPr>
              <w:spacing w:line="120" w:lineRule="atLeast"/>
              <w:jc w:val="center"/>
              <w:rPr>
                <w:sz w:val="22"/>
                <w:szCs w:val="22"/>
              </w:rPr>
            </w:pPr>
            <w:r>
              <w:rPr>
                <w:sz w:val="22"/>
                <w:szCs w:val="22"/>
              </w:rPr>
              <w:t>(fore)</w:t>
            </w:r>
          </w:p>
        </w:tc>
        <w:tc>
          <w:tcPr>
            <w:tcW w:w="708" w:type="dxa"/>
            <w:tcBorders>
              <w:top w:val="single" w:sz="8" w:space="0" w:color="auto"/>
              <w:left w:val="nil"/>
              <w:bottom w:val="nil"/>
              <w:right w:val="nil"/>
            </w:tcBorders>
            <w:vAlign w:val="center"/>
          </w:tcPr>
          <w:p w14:paraId="7B187420"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742BEC87" w14:textId="13793AE4" w:rsidR="00E82C90" w:rsidRDefault="004D169C">
            <w:pPr>
              <w:spacing w:line="120" w:lineRule="atLeast"/>
              <w:jc w:val="center"/>
              <w:rPr>
                <w:sz w:val="22"/>
                <w:szCs w:val="22"/>
                <w:lang w:val="en-US"/>
              </w:rPr>
            </w:pPr>
            <w:r>
              <w:rPr>
                <w:sz w:val="22"/>
                <w:szCs w:val="22"/>
                <w:lang w:val="en-US"/>
              </w:rPr>
              <w:t>.2</w:t>
            </w:r>
            <w:r w:rsidR="00B633A3">
              <w:rPr>
                <w:sz w:val="22"/>
                <w:szCs w:val="22"/>
                <w:lang w:val="en-US"/>
              </w:rPr>
              <w:t>37</w:t>
            </w:r>
          </w:p>
        </w:tc>
        <w:tc>
          <w:tcPr>
            <w:tcW w:w="1134" w:type="dxa"/>
            <w:tcBorders>
              <w:top w:val="single" w:sz="8" w:space="0" w:color="auto"/>
              <w:left w:val="nil"/>
              <w:bottom w:val="nil"/>
              <w:right w:val="nil"/>
            </w:tcBorders>
            <w:vAlign w:val="center"/>
          </w:tcPr>
          <w:p w14:paraId="541DEF74"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1B780B16" w14:textId="77777777" w:rsidR="00E82C90" w:rsidRDefault="00E82C90">
            <w:pPr>
              <w:spacing w:before="60" w:after="60"/>
              <w:rPr>
                <w:sz w:val="22"/>
                <w:szCs w:val="22"/>
              </w:rPr>
            </w:pPr>
          </w:p>
        </w:tc>
      </w:tr>
      <w:tr w:rsidR="00E82C90" w14:paraId="28944ACB" w14:textId="77777777">
        <w:trPr>
          <w:trHeight w:val="397"/>
        </w:trPr>
        <w:tc>
          <w:tcPr>
            <w:tcW w:w="2093" w:type="dxa"/>
            <w:tcBorders>
              <w:top w:val="single" w:sz="8" w:space="0" w:color="auto"/>
              <w:left w:val="nil"/>
              <w:bottom w:val="nil"/>
              <w:right w:val="nil"/>
            </w:tcBorders>
            <w:vAlign w:val="center"/>
          </w:tcPr>
          <w:p w14:paraId="381F1CA2" w14:textId="77777777" w:rsidR="00E82C90" w:rsidRDefault="00E82C90">
            <w:pPr>
              <w:spacing w:line="120" w:lineRule="atLeast"/>
              <w:rPr>
                <w:sz w:val="22"/>
                <w:szCs w:val="22"/>
              </w:rPr>
            </w:pPr>
            <w:r>
              <w:rPr>
                <w:sz w:val="22"/>
                <w:szCs w:val="22"/>
                <w:lang w:val="en-US"/>
              </w:rPr>
              <w:t>*</w:t>
            </w:r>
            <w:r>
              <w:rPr>
                <w:sz w:val="22"/>
                <w:szCs w:val="22"/>
              </w:rPr>
              <w:t>Teat length</w:t>
            </w:r>
          </w:p>
        </w:tc>
        <w:tc>
          <w:tcPr>
            <w:tcW w:w="2410" w:type="dxa"/>
            <w:tcBorders>
              <w:top w:val="single" w:sz="8" w:space="0" w:color="auto"/>
              <w:left w:val="nil"/>
              <w:bottom w:val="nil"/>
              <w:right w:val="nil"/>
            </w:tcBorders>
            <w:vAlign w:val="center"/>
          </w:tcPr>
          <w:p w14:paraId="1C9A53F6" w14:textId="77777777" w:rsidR="00E82C90" w:rsidRDefault="00E82C90">
            <w:pPr>
              <w:spacing w:line="120" w:lineRule="atLeast"/>
              <w:jc w:val="center"/>
              <w:rPr>
                <w:b/>
                <w:bCs/>
                <w:sz w:val="22"/>
                <w:szCs w:val="22"/>
              </w:rPr>
            </w:pPr>
          </w:p>
        </w:tc>
        <w:tc>
          <w:tcPr>
            <w:tcW w:w="708" w:type="dxa"/>
            <w:tcBorders>
              <w:top w:val="single" w:sz="8" w:space="0" w:color="auto"/>
              <w:left w:val="nil"/>
              <w:bottom w:val="nil"/>
              <w:right w:val="nil"/>
            </w:tcBorders>
            <w:vAlign w:val="center"/>
          </w:tcPr>
          <w:p w14:paraId="6793C76D"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B56903E" w14:textId="0CF35917" w:rsidR="00E82C90" w:rsidRDefault="004D169C">
            <w:pPr>
              <w:spacing w:line="120" w:lineRule="atLeast"/>
              <w:jc w:val="center"/>
              <w:rPr>
                <w:sz w:val="22"/>
                <w:szCs w:val="22"/>
                <w:lang w:val="en-US"/>
              </w:rPr>
            </w:pPr>
            <w:r>
              <w:rPr>
                <w:sz w:val="22"/>
                <w:szCs w:val="22"/>
                <w:lang w:val="en-US"/>
              </w:rPr>
              <w:t>.2</w:t>
            </w:r>
            <w:r w:rsidR="00B633A3">
              <w:rPr>
                <w:sz w:val="22"/>
                <w:szCs w:val="22"/>
                <w:lang w:val="en-US"/>
              </w:rPr>
              <w:t>53</w:t>
            </w:r>
          </w:p>
        </w:tc>
        <w:tc>
          <w:tcPr>
            <w:tcW w:w="1134" w:type="dxa"/>
            <w:tcBorders>
              <w:top w:val="single" w:sz="8" w:space="0" w:color="auto"/>
              <w:left w:val="nil"/>
              <w:bottom w:val="nil"/>
              <w:right w:val="nil"/>
            </w:tcBorders>
            <w:vAlign w:val="center"/>
          </w:tcPr>
          <w:p w14:paraId="32E866BA"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18B9BCFF" w14:textId="77777777" w:rsidR="00E82C90" w:rsidRDefault="00E82C90">
            <w:pPr>
              <w:spacing w:before="60" w:after="60"/>
              <w:rPr>
                <w:sz w:val="22"/>
                <w:szCs w:val="22"/>
              </w:rPr>
            </w:pPr>
          </w:p>
        </w:tc>
      </w:tr>
      <w:tr w:rsidR="00E82C90" w14:paraId="79786999" w14:textId="77777777">
        <w:trPr>
          <w:trHeight w:val="397"/>
        </w:trPr>
        <w:tc>
          <w:tcPr>
            <w:tcW w:w="2093" w:type="dxa"/>
            <w:tcBorders>
              <w:top w:val="single" w:sz="8" w:space="0" w:color="auto"/>
              <w:left w:val="nil"/>
              <w:bottom w:val="nil"/>
              <w:right w:val="nil"/>
            </w:tcBorders>
            <w:vAlign w:val="center"/>
          </w:tcPr>
          <w:p w14:paraId="5C062483" w14:textId="77777777" w:rsidR="00E82C90" w:rsidRDefault="00E82C90">
            <w:pPr>
              <w:spacing w:line="120" w:lineRule="atLeast"/>
              <w:rPr>
                <w:sz w:val="22"/>
                <w:szCs w:val="22"/>
              </w:rPr>
            </w:pPr>
            <w:r>
              <w:rPr>
                <w:sz w:val="22"/>
                <w:szCs w:val="22"/>
                <w:lang w:val="en-US"/>
              </w:rPr>
              <w:t>*</w:t>
            </w:r>
            <w:r>
              <w:rPr>
                <w:sz w:val="22"/>
                <w:szCs w:val="22"/>
              </w:rPr>
              <w:t>Teat placement</w:t>
            </w:r>
          </w:p>
        </w:tc>
        <w:tc>
          <w:tcPr>
            <w:tcW w:w="2410" w:type="dxa"/>
            <w:tcBorders>
              <w:top w:val="single" w:sz="8" w:space="0" w:color="auto"/>
              <w:left w:val="nil"/>
              <w:bottom w:val="nil"/>
              <w:right w:val="nil"/>
            </w:tcBorders>
            <w:vAlign w:val="center"/>
          </w:tcPr>
          <w:p w14:paraId="72B39C77" w14:textId="77777777" w:rsidR="00E82C90" w:rsidRDefault="00E82C90">
            <w:pPr>
              <w:spacing w:line="120" w:lineRule="atLeast"/>
              <w:jc w:val="center"/>
              <w:rPr>
                <w:sz w:val="22"/>
                <w:szCs w:val="22"/>
              </w:rPr>
            </w:pPr>
            <w:r>
              <w:rPr>
                <w:sz w:val="22"/>
                <w:szCs w:val="22"/>
              </w:rPr>
              <w:t>(</w:t>
            </w:r>
            <w:r>
              <w:rPr>
                <w:sz w:val="22"/>
                <w:szCs w:val="22"/>
                <w:lang w:val="en-US"/>
              </w:rPr>
              <w:t>rear</w:t>
            </w:r>
            <w:r>
              <w:rPr>
                <w:sz w:val="22"/>
                <w:szCs w:val="22"/>
              </w:rPr>
              <w:t>)</w:t>
            </w:r>
          </w:p>
        </w:tc>
        <w:tc>
          <w:tcPr>
            <w:tcW w:w="708" w:type="dxa"/>
            <w:tcBorders>
              <w:top w:val="single" w:sz="8" w:space="0" w:color="auto"/>
              <w:left w:val="nil"/>
              <w:bottom w:val="nil"/>
              <w:right w:val="nil"/>
            </w:tcBorders>
            <w:vAlign w:val="center"/>
          </w:tcPr>
          <w:p w14:paraId="6F866A21"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2A25938" w14:textId="2E615FB3" w:rsidR="00E82C90" w:rsidRDefault="004D169C">
            <w:pPr>
              <w:spacing w:line="120" w:lineRule="atLeast"/>
              <w:jc w:val="center"/>
              <w:rPr>
                <w:sz w:val="22"/>
                <w:szCs w:val="22"/>
                <w:lang w:val="en-US"/>
              </w:rPr>
            </w:pPr>
            <w:r>
              <w:rPr>
                <w:sz w:val="22"/>
                <w:szCs w:val="22"/>
                <w:lang w:val="en-US"/>
              </w:rPr>
              <w:t>.2</w:t>
            </w:r>
            <w:r w:rsidR="00B633A3">
              <w:rPr>
                <w:sz w:val="22"/>
                <w:szCs w:val="22"/>
                <w:lang w:val="en-US"/>
              </w:rPr>
              <w:t>78</w:t>
            </w:r>
          </w:p>
        </w:tc>
        <w:tc>
          <w:tcPr>
            <w:tcW w:w="1134" w:type="dxa"/>
            <w:tcBorders>
              <w:top w:val="single" w:sz="8" w:space="0" w:color="auto"/>
              <w:left w:val="nil"/>
              <w:bottom w:val="nil"/>
              <w:right w:val="nil"/>
            </w:tcBorders>
            <w:vAlign w:val="center"/>
          </w:tcPr>
          <w:p w14:paraId="79457C1A"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79B6EB93" w14:textId="77777777" w:rsidR="00E82C90" w:rsidRDefault="00E82C90">
            <w:pPr>
              <w:spacing w:before="60" w:after="60"/>
              <w:rPr>
                <w:sz w:val="22"/>
                <w:szCs w:val="22"/>
              </w:rPr>
            </w:pPr>
          </w:p>
        </w:tc>
      </w:tr>
      <w:tr w:rsidR="00E82C90" w14:paraId="6EE168E5" w14:textId="77777777">
        <w:trPr>
          <w:trHeight w:val="397"/>
        </w:trPr>
        <w:tc>
          <w:tcPr>
            <w:tcW w:w="2093" w:type="dxa"/>
            <w:tcBorders>
              <w:top w:val="single" w:sz="8" w:space="0" w:color="auto"/>
              <w:left w:val="nil"/>
              <w:bottom w:val="single" w:sz="8" w:space="0" w:color="auto"/>
              <w:right w:val="nil"/>
            </w:tcBorders>
            <w:vAlign w:val="center"/>
          </w:tcPr>
          <w:p w14:paraId="1B7814E3" w14:textId="77777777" w:rsidR="00E82C90" w:rsidRDefault="00E82C90">
            <w:pPr>
              <w:spacing w:line="120" w:lineRule="atLeast"/>
              <w:rPr>
                <w:sz w:val="22"/>
                <w:szCs w:val="22"/>
              </w:rPr>
            </w:pPr>
            <w:r>
              <w:rPr>
                <w:sz w:val="22"/>
                <w:szCs w:val="22"/>
                <w:lang w:val="en-US"/>
              </w:rPr>
              <w:t>*</w:t>
            </w:r>
            <w:r>
              <w:rPr>
                <w:sz w:val="22"/>
                <w:szCs w:val="22"/>
              </w:rPr>
              <w:t>Overall conformation</w:t>
            </w:r>
          </w:p>
          <w:p w14:paraId="68C5F725" w14:textId="77777777" w:rsidR="00E82C90" w:rsidRDefault="00E82C90">
            <w:pPr>
              <w:spacing w:line="120" w:lineRule="atLeast"/>
              <w:rPr>
                <w:sz w:val="22"/>
                <w:szCs w:val="22"/>
              </w:rPr>
            </w:pPr>
            <w:r>
              <w:rPr>
                <w:sz w:val="22"/>
                <w:szCs w:val="22"/>
              </w:rPr>
              <w:t>score</w:t>
            </w:r>
          </w:p>
        </w:tc>
        <w:tc>
          <w:tcPr>
            <w:tcW w:w="2410" w:type="dxa"/>
            <w:tcBorders>
              <w:top w:val="single" w:sz="8" w:space="0" w:color="auto"/>
              <w:left w:val="nil"/>
              <w:bottom w:val="single" w:sz="8" w:space="0" w:color="auto"/>
              <w:right w:val="nil"/>
            </w:tcBorders>
            <w:vAlign w:val="center"/>
          </w:tcPr>
          <w:p w14:paraId="0DA72681" w14:textId="7E420AC7" w:rsidR="00E82C90" w:rsidRDefault="00092155">
            <w:pPr>
              <w:spacing w:line="120" w:lineRule="atLeast"/>
              <w:jc w:val="center"/>
              <w:rPr>
                <w:sz w:val="22"/>
                <w:szCs w:val="22"/>
              </w:rPr>
            </w:pPr>
            <w:r>
              <w:rPr>
                <w:sz w:val="22"/>
                <w:szCs w:val="22"/>
                <w:lang w:val="en-GB"/>
              </w:rPr>
              <w:t>Calculated from Scorecard traits</w:t>
            </w:r>
          </w:p>
        </w:tc>
        <w:tc>
          <w:tcPr>
            <w:tcW w:w="708" w:type="dxa"/>
            <w:tcBorders>
              <w:top w:val="single" w:sz="8" w:space="0" w:color="auto"/>
              <w:left w:val="nil"/>
              <w:bottom w:val="single" w:sz="8" w:space="0" w:color="auto"/>
              <w:right w:val="nil"/>
            </w:tcBorders>
            <w:vAlign w:val="center"/>
          </w:tcPr>
          <w:p w14:paraId="607CD118"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8" w:space="0" w:color="auto"/>
              <w:right w:val="nil"/>
            </w:tcBorders>
            <w:vAlign w:val="center"/>
          </w:tcPr>
          <w:p w14:paraId="2F6E6255" w14:textId="68A111BE" w:rsidR="00E82C90" w:rsidRDefault="00E82C90">
            <w:pPr>
              <w:spacing w:line="120" w:lineRule="atLeast"/>
              <w:jc w:val="center"/>
              <w:rPr>
                <w:sz w:val="22"/>
                <w:szCs w:val="22"/>
                <w:lang w:val="en-US"/>
              </w:rPr>
            </w:pPr>
          </w:p>
        </w:tc>
        <w:tc>
          <w:tcPr>
            <w:tcW w:w="1134" w:type="dxa"/>
            <w:tcBorders>
              <w:top w:val="single" w:sz="8" w:space="0" w:color="auto"/>
              <w:left w:val="nil"/>
              <w:bottom w:val="single" w:sz="8" w:space="0" w:color="auto"/>
              <w:right w:val="nil"/>
            </w:tcBorders>
            <w:vAlign w:val="center"/>
          </w:tcPr>
          <w:p w14:paraId="38BF1DD6" w14:textId="77777777" w:rsidR="00E82C90" w:rsidRDefault="00E82C90">
            <w:pPr>
              <w:spacing w:before="60" w:after="60"/>
              <w:rPr>
                <w:sz w:val="22"/>
                <w:szCs w:val="22"/>
              </w:rPr>
            </w:pPr>
          </w:p>
        </w:tc>
        <w:tc>
          <w:tcPr>
            <w:tcW w:w="2410" w:type="dxa"/>
            <w:tcBorders>
              <w:top w:val="single" w:sz="8" w:space="0" w:color="auto"/>
              <w:left w:val="nil"/>
              <w:bottom w:val="single" w:sz="8" w:space="0" w:color="auto"/>
              <w:right w:val="nil"/>
            </w:tcBorders>
            <w:vAlign w:val="center"/>
          </w:tcPr>
          <w:p w14:paraId="16E8751C" w14:textId="77777777" w:rsidR="00E82C90" w:rsidRDefault="00E82C90">
            <w:pPr>
              <w:spacing w:before="60" w:after="60"/>
              <w:rPr>
                <w:sz w:val="22"/>
                <w:szCs w:val="22"/>
              </w:rPr>
            </w:pPr>
          </w:p>
        </w:tc>
      </w:tr>
      <w:tr w:rsidR="00E82C90" w14:paraId="35F116CB" w14:textId="77777777">
        <w:trPr>
          <w:trHeight w:val="397"/>
        </w:trPr>
        <w:tc>
          <w:tcPr>
            <w:tcW w:w="2093" w:type="dxa"/>
            <w:tcBorders>
              <w:top w:val="single" w:sz="8" w:space="0" w:color="auto"/>
              <w:left w:val="nil"/>
              <w:bottom w:val="single" w:sz="8" w:space="0" w:color="auto"/>
              <w:right w:val="nil"/>
            </w:tcBorders>
            <w:vAlign w:val="center"/>
          </w:tcPr>
          <w:p w14:paraId="5881FC18" w14:textId="77777777" w:rsidR="00E82C90" w:rsidRDefault="00E82C90">
            <w:pPr>
              <w:spacing w:line="120" w:lineRule="atLeast"/>
              <w:rPr>
                <w:sz w:val="22"/>
                <w:szCs w:val="22"/>
              </w:rPr>
            </w:pPr>
            <w:r>
              <w:rPr>
                <w:sz w:val="22"/>
                <w:szCs w:val="22"/>
                <w:lang w:val="en-US"/>
              </w:rPr>
              <w:t>*</w:t>
            </w:r>
            <w:r>
              <w:rPr>
                <w:sz w:val="22"/>
                <w:szCs w:val="22"/>
              </w:rPr>
              <w:t>Overall udder score</w:t>
            </w:r>
          </w:p>
        </w:tc>
        <w:tc>
          <w:tcPr>
            <w:tcW w:w="2410" w:type="dxa"/>
            <w:tcBorders>
              <w:top w:val="single" w:sz="8" w:space="0" w:color="auto"/>
              <w:left w:val="nil"/>
              <w:bottom w:val="single" w:sz="8" w:space="0" w:color="auto"/>
              <w:right w:val="nil"/>
            </w:tcBorders>
            <w:vAlign w:val="center"/>
          </w:tcPr>
          <w:p w14:paraId="0DB11BEF" w14:textId="48C8D527" w:rsidR="00E82C90" w:rsidRDefault="00092155">
            <w:pPr>
              <w:spacing w:line="120" w:lineRule="atLeast"/>
              <w:jc w:val="center"/>
              <w:rPr>
                <w:sz w:val="22"/>
                <w:szCs w:val="22"/>
              </w:rPr>
            </w:pPr>
            <w:r>
              <w:rPr>
                <w:sz w:val="22"/>
                <w:szCs w:val="22"/>
                <w:lang w:val="en-GB"/>
              </w:rPr>
              <w:t>Calculated from linears</w:t>
            </w:r>
          </w:p>
        </w:tc>
        <w:tc>
          <w:tcPr>
            <w:tcW w:w="708" w:type="dxa"/>
            <w:tcBorders>
              <w:top w:val="single" w:sz="8" w:space="0" w:color="auto"/>
              <w:left w:val="nil"/>
              <w:bottom w:val="single" w:sz="8" w:space="0" w:color="auto"/>
              <w:right w:val="nil"/>
            </w:tcBorders>
            <w:vAlign w:val="center"/>
          </w:tcPr>
          <w:p w14:paraId="5E8952EC"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8" w:space="0" w:color="auto"/>
              <w:right w:val="nil"/>
            </w:tcBorders>
            <w:vAlign w:val="center"/>
          </w:tcPr>
          <w:p w14:paraId="553F234A" w14:textId="06329D50" w:rsidR="00E82C90" w:rsidRDefault="00E82C90">
            <w:pPr>
              <w:spacing w:line="120" w:lineRule="atLeast"/>
              <w:jc w:val="center"/>
              <w:rPr>
                <w:sz w:val="22"/>
                <w:szCs w:val="22"/>
                <w:lang w:val="en-US"/>
              </w:rPr>
            </w:pPr>
          </w:p>
        </w:tc>
        <w:tc>
          <w:tcPr>
            <w:tcW w:w="1134" w:type="dxa"/>
            <w:tcBorders>
              <w:top w:val="single" w:sz="8" w:space="0" w:color="auto"/>
              <w:left w:val="nil"/>
              <w:bottom w:val="single" w:sz="8" w:space="0" w:color="auto"/>
              <w:right w:val="nil"/>
            </w:tcBorders>
            <w:vAlign w:val="center"/>
          </w:tcPr>
          <w:p w14:paraId="7239BBE0" w14:textId="77777777" w:rsidR="00E82C90" w:rsidRDefault="00E82C90">
            <w:pPr>
              <w:spacing w:before="60" w:after="60"/>
              <w:rPr>
                <w:sz w:val="22"/>
                <w:szCs w:val="22"/>
              </w:rPr>
            </w:pPr>
          </w:p>
        </w:tc>
        <w:tc>
          <w:tcPr>
            <w:tcW w:w="2410" w:type="dxa"/>
            <w:tcBorders>
              <w:top w:val="single" w:sz="8" w:space="0" w:color="auto"/>
              <w:left w:val="nil"/>
              <w:bottom w:val="single" w:sz="8" w:space="0" w:color="auto"/>
              <w:right w:val="nil"/>
            </w:tcBorders>
            <w:vAlign w:val="center"/>
          </w:tcPr>
          <w:p w14:paraId="2BE97317" w14:textId="77777777" w:rsidR="00E82C90" w:rsidRDefault="00E82C90">
            <w:pPr>
              <w:spacing w:before="60" w:after="60"/>
              <w:rPr>
                <w:sz w:val="22"/>
                <w:szCs w:val="22"/>
              </w:rPr>
            </w:pPr>
          </w:p>
        </w:tc>
      </w:tr>
      <w:tr w:rsidR="00E82C90" w14:paraId="6034722F" w14:textId="77777777">
        <w:trPr>
          <w:trHeight w:val="397"/>
        </w:trPr>
        <w:tc>
          <w:tcPr>
            <w:tcW w:w="2093" w:type="dxa"/>
            <w:tcBorders>
              <w:top w:val="single" w:sz="8" w:space="0" w:color="auto"/>
              <w:left w:val="nil"/>
              <w:bottom w:val="single" w:sz="18" w:space="0" w:color="auto"/>
              <w:right w:val="nil"/>
            </w:tcBorders>
            <w:vAlign w:val="center"/>
          </w:tcPr>
          <w:p w14:paraId="7D0430A0" w14:textId="77777777" w:rsidR="00E82C90" w:rsidRDefault="00E82C90" w:rsidP="000F06C9">
            <w:pPr>
              <w:spacing w:line="120" w:lineRule="atLeast"/>
              <w:rPr>
                <w:sz w:val="22"/>
                <w:szCs w:val="22"/>
              </w:rPr>
            </w:pPr>
            <w:r>
              <w:rPr>
                <w:sz w:val="22"/>
                <w:szCs w:val="22"/>
                <w:lang w:val="en-US"/>
              </w:rPr>
              <w:t>*</w:t>
            </w:r>
            <w:r>
              <w:rPr>
                <w:sz w:val="22"/>
                <w:szCs w:val="22"/>
              </w:rPr>
              <w:t>Overall feet&amp;leg score</w:t>
            </w:r>
          </w:p>
        </w:tc>
        <w:tc>
          <w:tcPr>
            <w:tcW w:w="2410" w:type="dxa"/>
            <w:tcBorders>
              <w:top w:val="single" w:sz="8" w:space="0" w:color="auto"/>
              <w:left w:val="nil"/>
              <w:bottom w:val="single" w:sz="18" w:space="0" w:color="auto"/>
              <w:right w:val="nil"/>
            </w:tcBorders>
            <w:vAlign w:val="center"/>
          </w:tcPr>
          <w:p w14:paraId="24CA63E3" w14:textId="2FE1D796" w:rsidR="00E82C90" w:rsidRPr="00092155" w:rsidRDefault="00092155" w:rsidP="000F06C9">
            <w:pPr>
              <w:spacing w:line="120" w:lineRule="atLeast"/>
              <w:jc w:val="center"/>
              <w:rPr>
                <w:b/>
                <w:bCs/>
                <w:sz w:val="22"/>
                <w:szCs w:val="22"/>
              </w:rPr>
            </w:pPr>
            <w:r>
              <w:rPr>
                <w:sz w:val="22"/>
                <w:szCs w:val="22"/>
                <w:lang w:val="en-GB"/>
              </w:rPr>
              <w:t>Calculated from linears</w:t>
            </w:r>
          </w:p>
        </w:tc>
        <w:tc>
          <w:tcPr>
            <w:tcW w:w="708" w:type="dxa"/>
            <w:tcBorders>
              <w:top w:val="single" w:sz="8" w:space="0" w:color="auto"/>
              <w:left w:val="nil"/>
              <w:bottom w:val="single" w:sz="18" w:space="0" w:color="auto"/>
              <w:right w:val="nil"/>
            </w:tcBorders>
            <w:vAlign w:val="center"/>
          </w:tcPr>
          <w:p w14:paraId="0366B563"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18" w:space="0" w:color="auto"/>
              <w:right w:val="nil"/>
            </w:tcBorders>
            <w:vAlign w:val="center"/>
          </w:tcPr>
          <w:p w14:paraId="16495A1A" w14:textId="5EC9C021" w:rsidR="00E82C90" w:rsidRDefault="00E82C90" w:rsidP="000F06C9">
            <w:pPr>
              <w:spacing w:line="120" w:lineRule="atLeast"/>
              <w:jc w:val="center"/>
              <w:rPr>
                <w:sz w:val="22"/>
                <w:szCs w:val="22"/>
                <w:lang w:val="en-US"/>
              </w:rPr>
            </w:pPr>
          </w:p>
        </w:tc>
        <w:tc>
          <w:tcPr>
            <w:tcW w:w="1134" w:type="dxa"/>
            <w:tcBorders>
              <w:top w:val="single" w:sz="8" w:space="0" w:color="auto"/>
              <w:left w:val="nil"/>
              <w:bottom w:val="single" w:sz="18" w:space="0" w:color="auto"/>
              <w:right w:val="nil"/>
            </w:tcBorders>
            <w:vAlign w:val="center"/>
          </w:tcPr>
          <w:p w14:paraId="171267B2" w14:textId="77777777" w:rsidR="00E82C90" w:rsidRDefault="00E82C90">
            <w:pPr>
              <w:spacing w:before="60" w:after="60"/>
              <w:rPr>
                <w:sz w:val="22"/>
                <w:szCs w:val="22"/>
                <w:lang w:val="en-GB"/>
              </w:rPr>
            </w:pPr>
          </w:p>
        </w:tc>
        <w:tc>
          <w:tcPr>
            <w:tcW w:w="2410" w:type="dxa"/>
            <w:tcBorders>
              <w:top w:val="single" w:sz="8" w:space="0" w:color="auto"/>
              <w:left w:val="nil"/>
              <w:bottom w:val="single" w:sz="18" w:space="0" w:color="auto"/>
              <w:right w:val="nil"/>
            </w:tcBorders>
            <w:vAlign w:val="center"/>
          </w:tcPr>
          <w:p w14:paraId="3820DFBF" w14:textId="77777777" w:rsidR="00E82C90" w:rsidRDefault="00E82C90">
            <w:pPr>
              <w:spacing w:before="60" w:after="60"/>
              <w:rPr>
                <w:sz w:val="22"/>
                <w:szCs w:val="22"/>
                <w:lang w:val="en-GB"/>
              </w:rPr>
            </w:pPr>
          </w:p>
        </w:tc>
      </w:tr>
    </w:tbl>
    <w:p w14:paraId="570D6012" w14:textId="77777777" w:rsidR="00F80526" w:rsidRDefault="00F80526">
      <w:pPr>
        <w:ind w:left="284" w:hanging="284"/>
        <w:rPr>
          <w:sz w:val="18"/>
          <w:szCs w:val="18"/>
          <w:lang w:val="en-GB"/>
        </w:rPr>
      </w:pPr>
      <w:r>
        <w:rPr>
          <w:sz w:val="18"/>
          <w:szCs w:val="18"/>
          <w:vertAlign w:val="superscript"/>
          <w:lang w:val="en-GB"/>
        </w:rPr>
        <w:t>a</w:t>
      </w:r>
      <w:r>
        <w:rPr>
          <w:sz w:val="18"/>
          <w:szCs w:val="18"/>
          <w:lang w:val="en-GB"/>
        </w:rPr>
        <w:tab/>
        <w:t>Indicate, with X, traits that are submitted to Interbull for international genetic evaluations.</w:t>
      </w:r>
    </w:p>
    <w:p w14:paraId="372B7B11" w14:textId="77777777" w:rsidR="00F80526" w:rsidRDefault="00F80526">
      <w:pPr>
        <w:ind w:left="284" w:hanging="284"/>
        <w:rPr>
          <w:sz w:val="18"/>
          <w:szCs w:val="18"/>
          <w:lang w:val="en-GB"/>
        </w:rPr>
      </w:pPr>
      <w:r>
        <w:rPr>
          <w:sz w:val="18"/>
          <w:szCs w:val="18"/>
          <w:vertAlign w:val="superscript"/>
          <w:lang w:val="en-GB"/>
        </w:rPr>
        <w:t>b</w:t>
      </w:r>
      <w:r>
        <w:rPr>
          <w:sz w:val="18"/>
          <w:szCs w:val="18"/>
          <w:lang w:val="en-GB"/>
        </w:rPr>
        <w:tab/>
        <w:t>If repeated records are treated as separate traits, provide heritability estimates and genetic variances separately for each trait, as well as for all traits pooled, i.e. for the trait submitted to Interbull.</w:t>
      </w:r>
    </w:p>
    <w:p w14:paraId="1A1CFD91" w14:textId="77777777" w:rsidR="00F80526" w:rsidRDefault="00F80526">
      <w:pPr>
        <w:ind w:left="284" w:hanging="284"/>
        <w:rPr>
          <w:sz w:val="18"/>
          <w:szCs w:val="18"/>
          <w:lang w:val="en-GB"/>
        </w:rPr>
      </w:pPr>
      <w:r>
        <w:rPr>
          <w:sz w:val="18"/>
          <w:szCs w:val="18"/>
          <w:vertAlign w:val="superscript"/>
          <w:lang w:val="en-GB"/>
        </w:rPr>
        <w:t>c</w:t>
      </w:r>
      <w:r>
        <w:rPr>
          <w:sz w:val="18"/>
          <w:szCs w:val="18"/>
          <w:lang w:val="en-GB"/>
        </w:rPr>
        <w:tab/>
        <w:t>Expressed as follows:</w:t>
      </w:r>
      <w:r>
        <w:rPr>
          <w:sz w:val="18"/>
          <w:szCs w:val="18"/>
          <w:lang w:val="en-GB"/>
        </w:rPr>
        <w:br/>
        <w:t>StandEval=((eval-a)/b)*c+d where a=mean of the base adjustment, b=standard deviation of the base, c=standard deviation of expression (include sign if scale is reversed), and d=base of expression.</w:t>
      </w:r>
    </w:p>
    <w:p w14:paraId="6538549A" w14:textId="77777777" w:rsidR="00C95043" w:rsidRDefault="00C95043" w:rsidP="00C95043">
      <w:pPr>
        <w:ind w:left="284" w:hanging="284"/>
        <w:rPr>
          <w:sz w:val="18"/>
          <w:szCs w:val="18"/>
          <w:lang w:val="en-GB"/>
        </w:rPr>
      </w:pPr>
      <w:r>
        <w:rPr>
          <w:sz w:val="18"/>
          <w:szCs w:val="18"/>
          <w:lang w:val="en-GB"/>
        </w:rPr>
        <w:t>*</w:t>
      </w:r>
      <w:r>
        <w:rPr>
          <w:sz w:val="18"/>
          <w:szCs w:val="18"/>
          <w:lang w:val="en-GB"/>
        </w:rPr>
        <w:tab/>
        <w:t>Traits normalized using Snell scores</w:t>
      </w:r>
    </w:p>
    <w:p w14:paraId="3D12893D" w14:textId="77777777" w:rsidR="00F80526" w:rsidRDefault="00F80526">
      <w:pPr>
        <w:ind w:left="284" w:hanging="284"/>
        <w:rPr>
          <w:sz w:val="18"/>
          <w:szCs w:val="18"/>
          <w:lang w:val="en-GB"/>
        </w:rPr>
      </w:pPr>
    </w:p>
    <w:p w14:paraId="0B27B537" w14:textId="77777777" w:rsidR="00F80526" w:rsidRDefault="00C95043">
      <w:pPr>
        <w:jc w:val="center"/>
        <w:rPr>
          <w:b/>
          <w:bCs/>
          <w:sz w:val="22"/>
          <w:szCs w:val="22"/>
          <w:lang w:val="en-GB"/>
        </w:rPr>
      </w:pPr>
      <w:r>
        <w:rPr>
          <w:b/>
          <w:bCs/>
          <w:sz w:val="22"/>
          <w:szCs w:val="22"/>
          <w:lang w:val="en-GB"/>
        </w:rPr>
        <w:br w:type="page"/>
      </w:r>
      <w:r w:rsidR="00F80526">
        <w:rPr>
          <w:b/>
          <w:bCs/>
          <w:sz w:val="22"/>
          <w:szCs w:val="22"/>
          <w:lang w:val="en-GB"/>
        </w:rPr>
        <w:lastRenderedPageBreak/>
        <w:t>Parameters used in genetic evaluation</w:t>
      </w:r>
    </w:p>
    <w:p w14:paraId="0D5FC079" w14:textId="77777777" w:rsidR="00F80526" w:rsidRDefault="00F80526">
      <w:pPr>
        <w:spacing w:line="312" w:lineRule="atLeast"/>
        <w:outlineLvl w:val="0"/>
        <w:rPr>
          <w:b/>
          <w:bCs/>
          <w:sz w:val="22"/>
          <w:szCs w:val="22"/>
          <w:lang w:val="en-GB"/>
        </w:rPr>
      </w:pPr>
    </w:p>
    <w:tbl>
      <w:tblPr>
        <w:tblW w:w="0" w:type="auto"/>
        <w:tblLayout w:type="fixed"/>
        <w:tblLook w:val="0000" w:firstRow="0" w:lastRow="0" w:firstColumn="0" w:lastColumn="0" w:noHBand="0" w:noVBand="0"/>
      </w:tblPr>
      <w:tblGrid>
        <w:gridCol w:w="3085"/>
        <w:gridCol w:w="6804"/>
      </w:tblGrid>
      <w:tr w:rsidR="00F80526" w14:paraId="57A4B5CD" w14:textId="77777777">
        <w:tc>
          <w:tcPr>
            <w:tcW w:w="3085" w:type="dxa"/>
            <w:tcBorders>
              <w:top w:val="nil"/>
              <w:left w:val="nil"/>
              <w:bottom w:val="nil"/>
              <w:right w:val="nil"/>
            </w:tcBorders>
          </w:tcPr>
          <w:p w14:paraId="2D678BFE" w14:textId="77777777" w:rsidR="00F80526" w:rsidRDefault="00F80526">
            <w:pPr>
              <w:spacing w:line="312" w:lineRule="atLeast"/>
              <w:outlineLvl w:val="0"/>
              <w:rPr>
                <w:b/>
                <w:bCs/>
                <w:sz w:val="22"/>
                <w:szCs w:val="22"/>
                <w:lang w:val="en-GB"/>
              </w:rPr>
            </w:pPr>
            <w:r>
              <w:rPr>
                <w:b/>
                <w:bCs/>
                <w:sz w:val="22"/>
                <w:szCs w:val="22"/>
                <w:lang w:val="en-GB"/>
              </w:rPr>
              <w:t>Country (or countries):</w:t>
            </w:r>
          </w:p>
        </w:tc>
        <w:tc>
          <w:tcPr>
            <w:tcW w:w="6804" w:type="dxa"/>
            <w:tcBorders>
              <w:top w:val="nil"/>
              <w:left w:val="nil"/>
              <w:bottom w:val="nil"/>
              <w:right w:val="nil"/>
            </w:tcBorders>
          </w:tcPr>
          <w:p w14:paraId="7872654A" w14:textId="77777777" w:rsidR="00F80526" w:rsidRDefault="00F80526">
            <w:pPr>
              <w:spacing w:line="312" w:lineRule="atLeast"/>
              <w:outlineLvl w:val="0"/>
              <w:rPr>
                <w:sz w:val="22"/>
                <w:szCs w:val="22"/>
                <w:lang w:val="en-GB"/>
              </w:rPr>
            </w:pPr>
            <w:smartTag w:uri="urn:schemas-microsoft-com:office:smarttags" w:element="country-region">
              <w:smartTag w:uri="urn:schemas-microsoft-com:office:smarttags" w:element="place">
                <w:r>
                  <w:rPr>
                    <w:sz w:val="22"/>
                    <w:szCs w:val="22"/>
                    <w:lang w:val="en-GB"/>
                  </w:rPr>
                  <w:t>Canada</w:t>
                </w:r>
              </w:smartTag>
            </w:smartTag>
          </w:p>
        </w:tc>
      </w:tr>
      <w:tr w:rsidR="00F80526" w14:paraId="04624C73" w14:textId="77777777">
        <w:tc>
          <w:tcPr>
            <w:tcW w:w="3085" w:type="dxa"/>
            <w:tcBorders>
              <w:top w:val="nil"/>
              <w:left w:val="nil"/>
              <w:bottom w:val="nil"/>
              <w:right w:val="nil"/>
            </w:tcBorders>
          </w:tcPr>
          <w:p w14:paraId="64DF654B" w14:textId="77777777" w:rsidR="00F80526" w:rsidRDefault="00F80526">
            <w:pPr>
              <w:spacing w:line="312" w:lineRule="atLeast"/>
              <w:outlineLvl w:val="0"/>
              <w:rPr>
                <w:b/>
                <w:bCs/>
                <w:sz w:val="22"/>
                <w:szCs w:val="22"/>
                <w:lang w:val="en-GB"/>
              </w:rPr>
            </w:pPr>
            <w:r>
              <w:rPr>
                <w:b/>
                <w:bCs/>
                <w:sz w:val="22"/>
                <w:szCs w:val="22"/>
                <w:lang w:val="en-GB"/>
              </w:rPr>
              <w:t>Main trait group:</w:t>
            </w:r>
          </w:p>
        </w:tc>
        <w:tc>
          <w:tcPr>
            <w:tcW w:w="6804" w:type="dxa"/>
            <w:tcBorders>
              <w:top w:val="nil"/>
              <w:left w:val="nil"/>
              <w:bottom w:val="nil"/>
              <w:right w:val="nil"/>
            </w:tcBorders>
          </w:tcPr>
          <w:p w14:paraId="693DD6B2" w14:textId="77777777" w:rsidR="00F80526" w:rsidRDefault="00F80526">
            <w:pPr>
              <w:spacing w:line="312" w:lineRule="atLeast"/>
              <w:outlineLvl w:val="0"/>
              <w:rPr>
                <w:sz w:val="22"/>
                <w:szCs w:val="22"/>
                <w:lang w:val="en-GB"/>
              </w:rPr>
            </w:pPr>
            <w:r>
              <w:rPr>
                <w:sz w:val="22"/>
                <w:szCs w:val="22"/>
                <w:lang w:val="en-GB"/>
              </w:rPr>
              <w:t>Conformation</w:t>
            </w:r>
          </w:p>
        </w:tc>
      </w:tr>
      <w:tr w:rsidR="00F80526" w14:paraId="11898F9E" w14:textId="77777777">
        <w:tc>
          <w:tcPr>
            <w:tcW w:w="3085" w:type="dxa"/>
            <w:tcBorders>
              <w:top w:val="nil"/>
              <w:left w:val="nil"/>
              <w:bottom w:val="nil"/>
              <w:right w:val="nil"/>
            </w:tcBorders>
          </w:tcPr>
          <w:p w14:paraId="4A1B8CD4" w14:textId="77777777" w:rsidR="00F80526" w:rsidRDefault="00F80526">
            <w:pPr>
              <w:outlineLvl w:val="0"/>
              <w:rPr>
                <w:b/>
                <w:bCs/>
                <w:sz w:val="22"/>
                <w:szCs w:val="22"/>
                <w:lang w:val="en-GB"/>
              </w:rPr>
            </w:pPr>
            <w:r>
              <w:rPr>
                <w:b/>
                <w:bCs/>
                <w:sz w:val="22"/>
                <w:szCs w:val="22"/>
                <w:lang w:val="en-GB"/>
              </w:rPr>
              <w:t>Breed (repeat as necessary):</w:t>
            </w:r>
          </w:p>
        </w:tc>
        <w:tc>
          <w:tcPr>
            <w:tcW w:w="6804" w:type="dxa"/>
            <w:tcBorders>
              <w:top w:val="nil"/>
              <w:left w:val="nil"/>
              <w:bottom w:val="nil"/>
              <w:right w:val="nil"/>
            </w:tcBorders>
          </w:tcPr>
          <w:p w14:paraId="1DF66B92" w14:textId="77777777" w:rsidR="00F80526" w:rsidRDefault="00F80526">
            <w:pPr>
              <w:outlineLvl w:val="0"/>
              <w:rPr>
                <w:sz w:val="22"/>
                <w:szCs w:val="22"/>
                <w:lang w:val="en-GB"/>
              </w:rPr>
            </w:pPr>
            <w:r>
              <w:rPr>
                <w:sz w:val="22"/>
                <w:szCs w:val="22"/>
                <w:lang w:val="en-GB"/>
              </w:rPr>
              <w:t>Ayrshire</w:t>
            </w:r>
          </w:p>
        </w:tc>
      </w:tr>
    </w:tbl>
    <w:p w14:paraId="65575020" w14:textId="77777777" w:rsidR="00F80526" w:rsidRDefault="00F80526">
      <w:pPr>
        <w:rPr>
          <w:lang w:val="en-GB"/>
        </w:rPr>
      </w:pPr>
    </w:p>
    <w:tbl>
      <w:tblPr>
        <w:tblW w:w="9889" w:type="dxa"/>
        <w:tblLayout w:type="fixed"/>
        <w:tblLook w:val="0000" w:firstRow="0" w:lastRow="0" w:firstColumn="0" w:lastColumn="0" w:noHBand="0" w:noVBand="0"/>
      </w:tblPr>
      <w:tblGrid>
        <w:gridCol w:w="2093"/>
        <w:gridCol w:w="2410"/>
        <w:gridCol w:w="708"/>
        <w:gridCol w:w="1134"/>
        <w:gridCol w:w="1134"/>
        <w:gridCol w:w="2410"/>
      </w:tblGrid>
      <w:tr w:rsidR="00F80526" w14:paraId="65415947" w14:textId="77777777">
        <w:tc>
          <w:tcPr>
            <w:tcW w:w="2093" w:type="dxa"/>
            <w:tcBorders>
              <w:top w:val="nil"/>
              <w:left w:val="nil"/>
              <w:bottom w:val="single" w:sz="18" w:space="0" w:color="auto"/>
              <w:right w:val="nil"/>
            </w:tcBorders>
            <w:vAlign w:val="bottom"/>
          </w:tcPr>
          <w:p w14:paraId="61A9D083" w14:textId="77777777" w:rsidR="00F80526" w:rsidRDefault="00F80526">
            <w:pPr>
              <w:rPr>
                <w:sz w:val="22"/>
                <w:szCs w:val="22"/>
                <w:lang w:val="en-GB"/>
              </w:rPr>
            </w:pPr>
            <w:r>
              <w:rPr>
                <w:sz w:val="22"/>
                <w:szCs w:val="22"/>
                <w:lang w:val="en-GB"/>
              </w:rPr>
              <w:t>Trait</w:t>
            </w:r>
          </w:p>
        </w:tc>
        <w:tc>
          <w:tcPr>
            <w:tcW w:w="2410" w:type="dxa"/>
            <w:tcBorders>
              <w:top w:val="nil"/>
              <w:left w:val="nil"/>
              <w:bottom w:val="single" w:sz="18" w:space="0" w:color="auto"/>
              <w:right w:val="nil"/>
            </w:tcBorders>
            <w:vAlign w:val="bottom"/>
          </w:tcPr>
          <w:p w14:paraId="4AB11937" w14:textId="77777777" w:rsidR="00F80526" w:rsidRDefault="00F80526">
            <w:pPr>
              <w:rPr>
                <w:sz w:val="22"/>
                <w:szCs w:val="22"/>
                <w:lang w:val="en-GB"/>
              </w:rPr>
            </w:pPr>
            <w:r>
              <w:rPr>
                <w:sz w:val="22"/>
                <w:szCs w:val="22"/>
                <w:lang w:val="en-GB"/>
              </w:rPr>
              <w:t>Definition</w:t>
            </w:r>
          </w:p>
        </w:tc>
        <w:tc>
          <w:tcPr>
            <w:tcW w:w="708" w:type="dxa"/>
            <w:tcBorders>
              <w:top w:val="nil"/>
              <w:left w:val="nil"/>
              <w:bottom w:val="single" w:sz="18" w:space="0" w:color="auto"/>
              <w:right w:val="nil"/>
            </w:tcBorders>
            <w:vAlign w:val="bottom"/>
          </w:tcPr>
          <w:p w14:paraId="072134D7" w14:textId="77777777" w:rsidR="00F80526" w:rsidRDefault="00F80526">
            <w:pPr>
              <w:rPr>
                <w:sz w:val="22"/>
                <w:szCs w:val="22"/>
                <w:lang w:val="en-GB"/>
              </w:rPr>
            </w:pPr>
            <w:r>
              <w:rPr>
                <w:sz w:val="22"/>
                <w:szCs w:val="22"/>
                <w:lang w:val="en-GB"/>
              </w:rPr>
              <w:t>ITB</w:t>
            </w:r>
            <w:r>
              <w:rPr>
                <w:sz w:val="22"/>
                <w:szCs w:val="22"/>
                <w:vertAlign w:val="superscript"/>
                <w:lang w:val="en-GB"/>
              </w:rPr>
              <w:t>a</w:t>
            </w:r>
          </w:p>
        </w:tc>
        <w:tc>
          <w:tcPr>
            <w:tcW w:w="1134" w:type="dxa"/>
            <w:tcBorders>
              <w:top w:val="nil"/>
              <w:left w:val="nil"/>
              <w:bottom w:val="single" w:sz="18" w:space="0" w:color="auto"/>
              <w:right w:val="nil"/>
            </w:tcBorders>
            <w:vAlign w:val="bottom"/>
          </w:tcPr>
          <w:p w14:paraId="1FF4D820" w14:textId="77777777" w:rsidR="00F80526" w:rsidRDefault="00F80526">
            <w:pPr>
              <w:rPr>
                <w:sz w:val="22"/>
                <w:szCs w:val="22"/>
                <w:lang w:val="en-GB"/>
              </w:rPr>
            </w:pPr>
            <w:r>
              <w:rPr>
                <w:sz w:val="22"/>
                <w:szCs w:val="22"/>
                <w:lang w:val="en-GB"/>
              </w:rPr>
              <w:t>h</w:t>
            </w:r>
            <w:r>
              <w:rPr>
                <w:sz w:val="22"/>
                <w:szCs w:val="22"/>
                <w:vertAlign w:val="superscript"/>
                <w:lang w:val="en-GB"/>
              </w:rPr>
              <w:t>2b</w:t>
            </w:r>
          </w:p>
        </w:tc>
        <w:tc>
          <w:tcPr>
            <w:tcW w:w="1134" w:type="dxa"/>
            <w:tcBorders>
              <w:top w:val="nil"/>
              <w:left w:val="nil"/>
              <w:bottom w:val="single" w:sz="18" w:space="0" w:color="auto"/>
              <w:right w:val="nil"/>
            </w:tcBorders>
            <w:vAlign w:val="bottom"/>
          </w:tcPr>
          <w:p w14:paraId="0F140A10" w14:textId="77777777" w:rsidR="00F80526" w:rsidRDefault="00F80526">
            <w:pPr>
              <w:rPr>
                <w:sz w:val="22"/>
                <w:szCs w:val="22"/>
                <w:lang w:val="en-GB"/>
              </w:rPr>
            </w:pPr>
            <w:r>
              <w:rPr>
                <w:sz w:val="22"/>
                <w:szCs w:val="22"/>
                <w:lang w:val="en-GB"/>
              </w:rPr>
              <w:t>genetic</w:t>
            </w:r>
          </w:p>
          <w:p w14:paraId="0ED2B167" w14:textId="77777777" w:rsidR="00F80526" w:rsidRDefault="00F80526">
            <w:pPr>
              <w:rPr>
                <w:sz w:val="22"/>
                <w:szCs w:val="22"/>
                <w:lang w:val="en-GB"/>
              </w:rPr>
            </w:pPr>
            <w:r>
              <w:rPr>
                <w:sz w:val="22"/>
                <w:szCs w:val="22"/>
                <w:lang w:val="en-GB"/>
              </w:rPr>
              <w:t>variance</w:t>
            </w:r>
            <w:r>
              <w:rPr>
                <w:sz w:val="22"/>
                <w:szCs w:val="22"/>
                <w:vertAlign w:val="superscript"/>
                <w:lang w:val="en-GB"/>
              </w:rPr>
              <w:t>b</w:t>
            </w:r>
          </w:p>
        </w:tc>
        <w:tc>
          <w:tcPr>
            <w:tcW w:w="2410" w:type="dxa"/>
            <w:tcBorders>
              <w:top w:val="nil"/>
              <w:left w:val="nil"/>
              <w:bottom w:val="single" w:sz="18" w:space="0" w:color="auto"/>
              <w:right w:val="nil"/>
            </w:tcBorders>
            <w:vAlign w:val="bottom"/>
          </w:tcPr>
          <w:p w14:paraId="43EC68A0" w14:textId="77777777" w:rsidR="00F80526" w:rsidRDefault="00F80526">
            <w:pPr>
              <w:rPr>
                <w:sz w:val="22"/>
                <w:szCs w:val="22"/>
                <w:lang w:val="en-GB"/>
              </w:rPr>
            </w:pPr>
            <w:r>
              <w:rPr>
                <w:sz w:val="22"/>
                <w:szCs w:val="22"/>
                <w:lang w:val="en-GB"/>
              </w:rPr>
              <w:t>official proof</w:t>
            </w:r>
          </w:p>
          <w:p w14:paraId="5F76A268" w14:textId="77777777" w:rsidR="00F80526" w:rsidRDefault="00F80526">
            <w:pPr>
              <w:rPr>
                <w:sz w:val="22"/>
                <w:szCs w:val="22"/>
                <w:lang w:val="en-GB"/>
              </w:rPr>
            </w:pPr>
            <w:r>
              <w:rPr>
                <w:sz w:val="22"/>
                <w:szCs w:val="22"/>
                <w:lang w:val="en-GB"/>
              </w:rPr>
              <w:t>standardisation formula</w:t>
            </w:r>
            <w:r>
              <w:rPr>
                <w:sz w:val="22"/>
                <w:szCs w:val="22"/>
                <w:vertAlign w:val="superscript"/>
                <w:lang w:val="en-GB"/>
              </w:rPr>
              <w:t>c</w:t>
            </w:r>
          </w:p>
        </w:tc>
      </w:tr>
      <w:tr w:rsidR="00F80526" w14:paraId="5C4F7560" w14:textId="77777777">
        <w:trPr>
          <w:trHeight w:val="397"/>
        </w:trPr>
        <w:tc>
          <w:tcPr>
            <w:tcW w:w="2093" w:type="dxa"/>
            <w:tcBorders>
              <w:top w:val="nil"/>
              <w:left w:val="nil"/>
              <w:bottom w:val="nil"/>
              <w:right w:val="nil"/>
            </w:tcBorders>
            <w:vAlign w:val="center"/>
          </w:tcPr>
          <w:p w14:paraId="170AEF68" w14:textId="77777777" w:rsidR="00F80526" w:rsidRDefault="00F80526">
            <w:pPr>
              <w:spacing w:line="120" w:lineRule="atLeast"/>
              <w:rPr>
                <w:sz w:val="22"/>
                <w:szCs w:val="22"/>
              </w:rPr>
            </w:pPr>
            <w:r>
              <w:rPr>
                <w:sz w:val="22"/>
                <w:szCs w:val="22"/>
              </w:rPr>
              <w:t>Stature</w:t>
            </w:r>
          </w:p>
        </w:tc>
        <w:tc>
          <w:tcPr>
            <w:tcW w:w="2410" w:type="dxa"/>
            <w:tcBorders>
              <w:top w:val="nil"/>
              <w:left w:val="nil"/>
              <w:bottom w:val="nil"/>
              <w:right w:val="nil"/>
            </w:tcBorders>
            <w:vAlign w:val="center"/>
          </w:tcPr>
          <w:p w14:paraId="198F30DD" w14:textId="77777777" w:rsidR="00F80526" w:rsidRDefault="00F80526">
            <w:pPr>
              <w:spacing w:line="120" w:lineRule="atLeast"/>
              <w:jc w:val="center"/>
              <w:rPr>
                <w:sz w:val="22"/>
                <w:szCs w:val="22"/>
              </w:rPr>
            </w:pPr>
            <w:r>
              <w:rPr>
                <w:sz w:val="22"/>
                <w:szCs w:val="22"/>
              </w:rPr>
              <w:t>Height at withers</w:t>
            </w:r>
          </w:p>
        </w:tc>
        <w:tc>
          <w:tcPr>
            <w:tcW w:w="708" w:type="dxa"/>
            <w:tcBorders>
              <w:top w:val="nil"/>
              <w:left w:val="nil"/>
              <w:bottom w:val="nil"/>
              <w:right w:val="nil"/>
            </w:tcBorders>
            <w:vAlign w:val="center"/>
          </w:tcPr>
          <w:p w14:paraId="25525E16" w14:textId="77777777" w:rsidR="00F80526" w:rsidRPr="001A6A8E" w:rsidRDefault="001A6A8E" w:rsidP="001A6A8E">
            <w:pPr>
              <w:spacing w:line="120" w:lineRule="atLeast"/>
              <w:jc w:val="center"/>
              <w:rPr>
                <w:sz w:val="22"/>
                <w:szCs w:val="22"/>
                <w:lang w:val="en-US"/>
              </w:rPr>
            </w:pPr>
            <w:r>
              <w:rPr>
                <w:sz w:val="22"/>
                <w:szCs w:val="22"/>
                <w:lang w:val="en-US"/>
              </w:rPr>
              <w:t>X</w:t>
            </w:r>
          </w:p>
        </w:tc>
        <w:tc>
          <w:tcPr>
            <w:tcW w:w="1134" w:type="dxa"/>
            <w:tcBorders>
              <w:top w:val="nil"/>
              <w:left w:val="nil"/>
              <w:bottom w:val="nil"/>
              <w:right w:val="nil"/>
            </w:tcBorders>
            <w:vAlign w:val="center"/>
          </w:tcPr>
          <w:p w14:paraId="63F036A0" w14:textId="25BB542B" w:rsidR="00F80526" w:rsidRDefault="00E2487A">
            <w:pPr>
              <w:spacing w:line="120" w:lineRule="atLeast"/>
              <w:jc w:val="center"/>
              <w:rPr>
                <w:sz w:val="22"/>
                <w:szCs w:val="22"/>
                <w:lang w:val="en-US"/>
              </w:rPr>
            </w:pPr>
            <w:r>
              <w:rPr>
                <w:sz w:val="22"/>
                <w:szCs w:val="22"/>
                <w:lang w:val="en-US"/>
              </w:rPr>
              <w:t>.</w:t>
            </w:r>
            <w:r w:rsidR="009E7DBF">
              <w:rPr>
                <w:sz w:val="22"/>
                <w:szCs w:val="22"/>
                <w:lang w:val="en-US"/>
              </w:rPr>
              <w:t>471</w:t>
            </w:r>
          </w:p>
        </w:tc>
        <w:tc>
          <w:tcPr>
            <w:tcW w:w="1134" w:type="dxa"/>
            <w:tcBorders>
              <w:top w:val="nil"/>
              <w:left w:val="nil"/>
              <w:bottom w:val="nil"/>
              <w:right w:val="nil"/>
            </w:tcBorders>
            <w:vAlign w:val="center"/>
          </w:tcPr>
          <w:p w14:paraId="116C80A7" w14:textId="77777777" w:rsidR="00F80526" w:rsidRDefault="00F80526">
            <w:pPr>
              <w:spacing w:before="60" w:after="60"/>
              <w:rPr>
                <w:sz w:val="22"/>
                <w:szCs w:val="22"/>
                <w:lang w:val="en-GB"/>
              </w:rPr>
            </w:pPr>
          </w:p>
        </w:tc>
        <w:tc>
          <w:tcPr>
            <w:tcW w:w="2410" w:type="dxa"/>
            <w:tcBorders>
              <w:top w:val="nil"/>
              <w:left w:val="nil"/>
              <w:bottom w:val="nil"/>
              <w:right w:val="nil"/>
            </w:tcBorders>
            <w:vAlign w:val="center"/>
          </w:tcPr>
          <w:p w14:paraId="0A90490F" w14:textId="77777777" w:rsidR="00F80526" w:rsidRDefault="00F80526">
            <w:pPr>
              <w:spacing w:before="60" w:after="60"/>
              <w:rPr>
                <w:sz w:val="22"/>
                <w:szCs w:val="22"/>
                <w:lang w:val="en-GB"/>
              </w:rPr>
            </w:pPr>
          </w:p>
        </w:tc>
      </w:tr>
      <w:tr w:rsidR="001A6A8E" w14:paraId="6FCF5708" w14:textId="77777777">
        <w:trPr>
          <w:trHeight w:val="397"/>
        </w:trPr>
        <w:tc>
          <w:tcPr>
            <w:tcW w:w="2093" w:type="dxa"/>
            <w:tcBorders>
              <w:top w:val="single" w:sz="8" w:space="0" w:color="auto"/>
              <w:left w:val="nil"/>
              <w:bottom w:val="nil"/>
              <w:right w:val="nil"/>
            </w:tcBorders>
            <w:vAlign w:val="center"/>
          </w:tcPr>
          <w:p w14:paraId="6F56D52A" w14:textId="77777777" w:rsidR="001A6A8E" w:rsidRDefault="001A6A8E">
            <w:pPr>
              <w:spacing w:line="120" w:lineRule="atLeast"/>
              <w:rPr>
                <w:sz w:val="22"/>
                <w:szCs w:val="22"/>
              </w:rPr>
            </w:pPr>
            <w:r>
              <w:rPr>
                <w:sz w:val="22"/>
                <w:szCs w:val="22"/>
                <w:lang w:val="en-US"/>
              </w:rPr>
              <w:t>*</w:t>
            </w:r>
            <w:r>
              <w:rPr>
                <w:sz w:val="22"/>
                <w:szCs w:val="22"/>
              </w:rPr>
              <w:t>Chest width</w:t>
            </w:r>
          </w:p>
        </w:tc>
        <w:tc>
          <w:tcPr>
            <w:tcW w:w="2410" w:type="dxa"/>
            <w:tcBorders>
              <w:top w:val="single" w:sz="8" w:space="0" w:color="auto"/>
              <w:left w:val="nil"/>
              <w:bottom w:val="nil"/>
              <w:right w:val="nil"/>
            </w:tcBorders>
            <w:vAlign w:val="center"/>
          </w:tcPr>
          <w:p w14:paraId="713C9EAC" w14:textId="77777777" w:rsidR="001A6A8E" w:rsidRDefault="001A6A8E">
            <w:pPr>
              <w:spacing w:line="120" w:lineRule="atLeast"/>
              <w:jc w:val="center"/>
              <w:rPr>
                <w:sz w:val="22"/>
                <w:szCs w:val="22"/>
              </w:rPr>
            </w:pPr>
          </w:p>
        </w:tc>
        <w:tc>
          <w:tcPr>
            <w:tcW w:w="708" w:type="dxa"/>
            <w:tcBorders>
              <w:top w:val="single" w:sz="8" w:space="0" w:color="auto"/>
              <w:left w:val="nil"/>
              <w:bottom w:val="nil"/>
              <w:right w:val="nil"/>
            </w:tcBorders>
            <w:vAlign w:val="center"/>
          </w:tcPr>
          <w:p w14:paraId="3DA01469"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413BD796" w14:textId="62656194" w:rsidR="001A6A8E" w:rsidRDefault="00E2487A">
            <w:pPr>
              <w:spacing w:line="120" w:lineRule="atLeast"/>
              <w:jc w:val="center"/>
              <w:rPr>
                <w:sz w:val="22"/>
                <w:szCs w:val="22"/>
                <w:lang w:val="en-US"/>
              </w:rPr>
            </w:pPr>
            <w:r>
              <w:rPr>
                <w:sz w:val="22"/>
                <w:szCs w:val="22"/>
                <w:lang w:val="en-US"/>
              </w:rPr>
              <w:t>.</w:t>
            </w:r>
            <w:r w:rsidR="009E7DBF">
              <w:rPr>
                <w:sz w:val="22"/>
                <w:szCs w:val="22"/>
                <w:lang w:val="en-US"/>
              </w:rPr>
              <w:t>161</w:t>
            </w:r>
          </w:p>
        </w:tc>
        <w:tc>
          <w:tcPr>
            <w:tcW w:w="1134" w:type="dxa"/>
            <w:tcBorders>
              <w:top w:val="single" w:sz="8" w:space="0" w:color="auto"/>
              <w:left w:val="nil"/>
              <w:bottom w:val="nil"/>
              <w:right w:val="nil"/>
            </w:tcBorders>
            <w:vAlign w:val="center"/>
          </w:tcPr>
          <w:p w14:paraId="2FCA6E5C"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03F8833C" w14:textId="77777777" w:rsidR="001A6A8E" w:rsidRDefault="001A6A8E">
            <w:pPr>
              <w:spacing w:before="60" w:after="60"/>
              <w:rPr>
                <w:sz w:val="22"/>
                <w:szCs w:val="22"/>
              </w:rPr>
            </w:pPr>
          </w:p>
        </w:tc>
      </w:tr>
      <w:tr w:rsidR="001A6A8E" w14:paraId="5AF130D6" w14:textId="77777777">
        <w:trPr>
          <w:trHeight w:val="397"/>
        </w:trPr>
        <w:tc>
          <w:tcPr>
            <w:tcW w:w="2093" w:type="dxa"/>
            <w:tcBorders>
              <w:top w:val="single" w:sz="8" w:space="0" w:color="auto"/>
              <w:left w:val="nil"/>
              <w:bottom w:val="nil"/>
              <w:right w:val="nil"/>
            </w:tcBorders>
            <w:vAlign w:val="center"/>
          </w:tcPr>
          <w:p w14:paraId="004ABDA1" w14:textId="77777777" w:rsidR="001A6A8E" w:rsidRDefault="001A6A8E">
            <w:pPr>
              <w:spacing w:line="120" w:lineRule="atLeast"/>
              <w:rPr>
                <w:sz w:val="22"/>
                <w:szCs w:val="22"/>
              </w:rPr>
            </w:pPr>
            <w:r>
              <w:rPr>
                <w:sz w:val="22"/>
                <w:szCs w:val="22"/>
                <w:lang w:val="en-US"/>
              </w:rPr>
              <w:t>*</w:t>
            </w:r>
            <w:r>
              <w:rPr>
                <w:sz w:val="22"/>
                <w:szCs w:val="22"/>
              </w:rPr>
              <w:t>Body depth</w:t>
            </w:r>
          </w:p>
        </w:tc>
        <w:tc>
          <w:tcPr>
            <w:tcW w:w="2410" w:type="dxa"/>
            <w:tcBorders>
              <w:top w:val="single" w:sz="8" w:space="0" w:color="auto"/>
              <w:left w:val="nil"/>
              <w:bottom w:val="nil"/>
              <w:right w:val="nil"/>
            </w:tcBorders>
            <w:vAlign w:val="center"/>
          </w:tcPr>
          <w:p w14:paraId="4E59765F" w14:textId="77777777" w:rsidR="001A6A8E" w:rsidRDefault="001A6A8E">
            <w:pPr>
              <w:spacing w:line="120" w:lineRule="atLeast"/>
              <w:jc w:val="center"/>
              <w:rPr>
                <w:sz w:val="22"/>
                <w:szCs w:val="22"/>
              </w:rPr>
            </w:pPr>
          </w:p>
        </w:tc>
        <w:tc>
          <w:tcPr>
            <w:tcW w:w="708" w:type="dxa"/>
            <w:tcBorders>
              <w:top w:val="single" w:sz="8" w:space="0" w:color="auto"/>
              <w:left w:val="nil"/>
              <w:bottom w:val="nil"/>
              <w:right w:val="nil"/>
            </w:tcBorders>
            <w:vAlign w:val="center"/>
          </w:tcPr>
          <w:p w14:paraId="591EECC9"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26EADD2" w14:textId="2BF56008" w:rsidR="001A6A8E" w:rsidRPr="00E2487A" w:rsidRDefault="00E2487A">
            <w:pPr>
              <w:jc w:val="center"/>
              <w:rPr>
                <w:rFonts w:eastAsia="Arial Unicode MS"/>
                <w:sz w:val="22"/>
                <w:szCs w:val="22"/>
                <w:lang w:val="en-US"/>
              </w:rPr>
            </w:pPr>
            <w:r w:rsidRPr="00E2487A">
              <w:rPr>
                <w:rFonts w:eastAsia="Arial Unicode MS"/>
                <w:sz w:val="22"/>
                <w:szCs w:val="22"/>
                <w:lang w:val="en-US"/>
              </w:rPr>
              <w:t>.</w:t>
            </w:r>
            <w:r w:rsidR="009E7DBF">
              <w:rPr>
                <w:rFonts w:eastAsia="Arial Unicode MS"/>
                <w:sz w:val="22"/>
                <w:szCs w:val="22"/>
                <w:lang w:val="en-US"/>
              </w:rPr>
              <w:t>302</w:t>
            </w:r>
          </w:p>
        </w:tc>
        <w:tc>
          <w:tcPr>
            <w:tcW w:w="1134" w:type="dxa"/>
            <w:tcBorders>
              <w:top w:val="single" w:sz="8" w:space="0" w:color="auto"/>
              <w:left w:val="nil"/>
              <w:bottom w:val="nil"/>
              <w:right w:val="nil"/>
            </w:tcBorders>
            <w:vAlign w:val="center"/>
          </w:tcPr>
          <w:p w14:paraId="3B0EF9C0"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489017E3" w14:textId="77777777" w:rsidR="001A6A8E" w:rsidRDefault="001A6A8E">
            <w:pPr>
              <w:spacing w:before="60" w:after="60"/>
              <w:rPr>
                <w:sz w:val="22"/>
                <w:szCs w:val="22"/>
              </w:rPr>
            </w:pPr>
          </w:p>
        </w:tc>
      </w:tr>
      <w:tr w:rsidR="001A6A8E" w14:paraId="00A67D35" w14:textId="77777777">
        <w:trPr>
          <w:trHeight w:val="397"/>
        </w:trPr>
        <w:tc>
          <w:tcPr>
            <w:tcW w:w="2093" w:type="dxa"/>
            <w:tcBorders>
              <w:top w:val="single" w:sz="8" w:space="0" w:color="auto"/>
              <w:left w:val="nil"/>
              <w:bottom w:val="nil"/>
              <w:right w:val="nil"/>
            </w:tcBorders>
            <w:vAlign w:val="center"/>
          </w:tcPr>
          <w:p w14:paraId="71EB659E" w14:textId="77777777" w:rsidR="00E82C90" w:rsidRDefault="00E82C90" w:rsidP="00E82C90">
            <w:pPr>
              <w:spacing w:line="60" w:lineRule="atLeast"/>
              <w:rPr>
                <w:sz w:val="22"/>
                <w:szCs w:val="22"/>
                <w:lang w:val="en-US"/>
              </w:rPr>
            </w:pPr>
            <w:r>
              <w:rPr>
                <w:sz w:val="22"/>
                <w:szCs w:val="22"/>
                <w:lang w:val="en-US"/>
              </w:rPr>
              <w:t>*</w:t>
            </w:r>
            <w:r>
              <w:rPr>
                <w:sz w:val="22"/>
                <w:szCs w:val="22"/>
              </w:rPr>
              <w:t>Angularity</w:t>
            </w:r>
          </w:p>
          <w:p w14:paraId="6EA66378" w14:textId="77777777" w:rsidR="001A6A8E" w:rsidRDefault="00E82C90" w:rsidP="00E82C90">
            <w:pPr>
              <w:spacing w:line="120" w:lineRule="atLeast"/>
              <w:rPr>
                <w:sz w:val="22"/>
                <w:szCs w:val="22"/>
              </w:rPr>
            </w:pPr>
            <w:r>
              <w:rPr>
                <w:sz w:val="22"/>
                <w:szCs w:val="22"/>
                <w:lang w:val="en-US"/>
              </w:rPr>
              <w:t>*BCS</w:t>
            </w:r>
          </w:p>
        </w:tc>
        <w:tc>
          <w:tcPr>
            <w:tcW w:w="2410" w:type="dxa"/>
            <w:tcBorders>
              <w:top w:val="single" w:sz="8" w:space="0" w:color="auto"/>
              <w:left w:val="nil"/>
              <w:bottom w:val="nil"/>
              <w:right w:val="nil"/>
            </w:tcBorders>
            <w:vAlign w:val="center"/>
          </w:tcPr>
          <w:p w14:paraId="0042E337" w14:textId="77777777" w:rsidR="001A6A8E" w:rsidRDefault="001A6A8E">
            <w:pPr>
              <w:spacing w:line="120" w:lineRule="atLeast"/>
              <w:jc w:val="center"/>
              <w:rPr>
                <w:sz w:val="22"/>
                <w:szCs w:val="22"/>
              </w:rPr>
            </w:pPr>
          </w:p>
        </w:tc>
        <w:tc>
          <w:tcPr>
            <w:tcW w:w="708" w:type="dxa"/>
            <w:tcBorders>
              <w:top w:val="single" w:sz="8" w:space="0" w:color="auto"/>
              <w:left w:val="nil"/>
              <w:bottom w:val="nil"/>
              <w:right w:val="nil"/>
            </w:tcBorders>
            <w:vAlign w:val="center"/>
          </w:tcPr>
          <w:p w14:paraId="211368C2"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00A6A1AA" w14:textId="4D88C9DB" w:rsidR="001A6A8E" w:rsidRPr="00E2487A" w:rsidRDefault="00E2487A">
            <w:pPr>
              <w:jc w:val="center"/>
              <w:rPr>
                <w:rFonts w:eastAsia="Arial Unicode MS"/>
                <w:sz w:val="22"/>
                <w:szCs w:val="22"/>
                <w:lang w:val="en-US"/>
              </w:rPr>
            </w:pPr>
            <w:r w:rsidRPr="00E2487A">
              <w:rPr>
                <w:rFonts w:eastAsia="Arial Unicode MS"/>
                <w:sz w:val="22"/>
                <w:szCs w:val="22"/>
                <w:lang w:val="en-US"/>
              </w:rPr>
              <w:t>.1</w:t>
            </w:r>
            <w:r w:rsidR="009E7DBF">
              <w:rPr>
                <w:rFonts w:eastAsia="Arial Unicode MS"/>
                <w:sz w:val="22"/>
                <w:szCs w:val="22"/>
                <w:lang w:val="en-US"/>
              </w:rPr>
              <w:t>83</w:t>
            </w:r>
          </w:p>
        </w:tc>
        <w:tc>
          <w:tcPr>
            <w:tcW w:w="1134" w:type="dxa"/>
            <w:tcBorders>
              <w:top w:val="single" w:sz="8" w:space="0" w:color="auto"/>
              <w:left w:val="nil"/>
              <w:bottom w:val="nil"/>
              <w:right w:val="nil"/>
            </w:tcBorders>
            <w:vAlign w:val="center"/>
          </w:tcPr>
          <w:p w14:paraId="1394A7B0"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48F1D5DE" w14:textId="77777777" w:rsidR="001A6A8E" w:rsidRDefault="001A6A8E">
            <w:pPr>
              <w:spacing w:before="60" w:after="60"/>
              <w:rPr>
                <w:sz w:val="22"/>
                <w:szCs w:val="22"/>
              </w:rPr>
            </w:pPr>
          </w:p>
        </w:tc>
      </w:tr>
      <w:tr w:rsidR="001A6A8E" w14:paraId="37773D8F" w14:textId="77777777">
        <w:trPr>
          <w:trHeight w:val="397"/>
        </w:trPr>
        <w:tc>
          <w:tcPr>
            <w:tcW w:w="2093" w:type="dxa"/>
            <w:tcBorders>
              <w:top w:val="single" w:sz="8" w:space="0" w:color="auto"/>
              <w:left w:val="nil"/>
              <w:bottom w:val="nil"/>
              <w:right w:val="nil"/>
            </w:tcBorders>
            <w:vAlign w:val="center"/>
          </w:tcPr>
          <w:p w14:paraId="0E1E0411" w14:textId="77777777" w:rsidR="001A6A8E" w:rsidRDefault="001A6A8E">
            <w:pPr>
              <w:spacing w:line="120" w:lineRule="atLeast"/>
              <w:rPr>
                <w:sz w:val="22"/>
                <w:szCs w:val="22"/>
              </w:rPr>
            </w:pPr>
            <w:r>
              <w:rPr>
                <w:sz w:val="22"/>
                <w:szCs w:val="22"/>
              </w:rPr>
              <w:t>Rump angle</w:t>
            </w:r>
          </w:p>
        </w:tc>
        <w:tc>
          <w:tcPr>
            <w:tcW w:w="2410" w:type="dxa"/>
            <w:tcBorders>
              <w:top w:val="single" w:sz="8" w:space="0" w:color="auto"/>
              <w:left w:val="nil"/>
              <w:bottom w:val="nil"/>
              <w:right w:val="nil"/>
            </w:tcBorders>
            <w:vAlign w:val="center"/>
          </w:tcPr>
          <w:p w14:paraId="308EC14A" w14:textId="77777777" w:rsidR="001A6A8E" w:rsidRDefault="001A6A8E">
            <w:pPr>
              <w:spacing w:line="120" w:lineRule="atLeast"/>
              <w:jc w:val="center"/>
              <w:rPr>
                <w:sz w:val="22"/>
                <w:szCs w:val="22"/>
              </w:rPr>
            </w:pPr>
          </w:p>
        </w:tc>
        <w:tc>
          <w:tcPr>
            <w:tcW w:w="708" w:type="dxa"/>
            <w:tcBorders>
              <w:top w:val="single" w:sz="8" w:space="0" w:color="auto"/>
              <w:left w:val="nil"/>
              <w:bottom w:val="nil"/>
              <w:right w:val="nil"/>
            </w:tcBorders>
            <w:vAlign w:val="center"/>
          </w:tcPr>
          <w:p w14:paraId="6F9A134D"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04E36A3F" w14:textId="0E965D98" w:rsidR="001A6A8E" w:rsidRDefault="00E2487A">
            <w:pPr>
              <w:spacing w:line="120" w:lineRule="atLeast"/>
              <w:jc w:val="center"/>
              <w:rPr>
                <w:sz w:val="22"/>
                <w:szCs w:val="22"/>
                <w:lang w:val="en-US"/>
              </w:rPr>
            </w:pPr>
            <w:r>
              <w:rPr>
                <w:sz w:val="22"/>
                <w:szCs w:val="22"/>
                <w:lang w:val="en-US"/>
              </w:rPr>
              <w:t>.3</w:t>
            </w:r>
            <w:r w:rsidR="009E7DBF">
              <w:rPr>
                <w:sz w:val="22"/>
                <w:szCs w:val="22"/>
                <w:lang w:val="en-US"/>
              </w:rPr>
              <w:t>34</w:t>
            </w:r>
          </w:p>
        </w:tc>
        <w:tc>
          <w:tcPr>
            <w:tcW w:w="1134" w:type="dxa"/>
            <w:tcBorders>
              <w:top w:val="single" w:sz="8" w:space="0" w:color="auto"/>
              <w:left w:val="nil"/>
              <w:bottom w:val="nil"/>
              <w:right w:val="nil"/>
            </w:tcBorders>
            <w:vAlign w:val="center"/>
          </w:tcPr>
          <w:p w14:paraId="236FB919"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101CAF21" w14:textId="77777777" w:rsidR="001A6A8E" w:rsidRDefault="001A6A8E">
            <w:pPr>
              <w:spacing w:before="60" w:after="60"/>
              <w:rPr>
                <w:sz w:val="22"/>
                <w:szCs w:val="22"/>
              </w:rPr>
            </w:pPr>
          </w:p>
        </w:tc>
      </w:tr>
      <w:tr w:rsidR="001A6A8E" w14:paraId="726F4E4E" w14:textId="77777777">
        <w:trPr>
          <w:trHeight w:val="397"/>
        </w:trPr>
        <w:tc>
          <w:tcPr>
            <w:tcW w:w="2093" w:type="dxa"/>
            <w:tcBorders>
              <w:top w:val="single" w:sz="8" w:space="0" w:color="auto"/>
              <w:left w:val="nil"/>
              <w:bottom w:val="nil"/>
              <w:right w:val="nil"/>
            </w:tcBorders>
            <w:vAlign w:val="center"/>
          </w:tcPr>
          <w:p w14:paraId="7481761B" w14:textId="77777777" w:rsidR="001A6A8E" w:rsidRDefault="001A6A8E">
            <w:pPr>
              <w:spacing w:line="120" w:lineRule="atLeast"/>
              <w:rPr>
                <w:sz w:val="22"/>
                <w:szCs w:val="22"/>
              </w:rPr>
            </w:pPr>
            <w:r>
              <w:rPr>
                <w:sz w:val="22"/>
                <w:szCs w:val="22"/>
              </w:rPr>
              <w:t>Rump width</w:t>
            </w:r>
          </w:p>
        </w:tc>
        <w:tc>
          <w:tcPr>
            <w:tcW w:w="2410" w:type="dxa"/>
            <w:tcBorders>
              <w:top w:val="single" w:sz="8" w:space="0" w:color="auto"/>
              <w:left w:val="nil"/>
              <w:bottom w:val="nil"/>
              <w:right w:val="nil"/>
            </w:tcBorders>
            <w:vAlign w:val="center"/>
          </w:tcPr>
          <w:p w14:paraId="259CDDE0" w14:textId="77777777" w:rsidR="001A6A8E" w:rsidRDefault="001A6A8E">
            <w:pPr>
              <w:spacing w:line="120" w:lineRule="atLeast"/>
              <w:jc w:val="center"/>
              <w:rPr>
                <w:sz w:val="22"/>
                <w:szCs w:val="22"/>
              </w:rPr>
            </w:pPr>
            <w:r>
              <w:rPr>
                <w:sz w:val="22"/>
                <w:szCs w:val="22"/>
              </w:rPr>
              <w:t xml:space="preserve">Width at </w:t>
            </w:r>
            <w:r>
              <w:rPr>
                <w:sz w:val="22"/>
                <w:szCs w:val="22"/>
                <w:lang w:val="en-US"/>
              </w:rPr>
              <w:t>pin</w:t>
            </w:r>
            <w:r>
              <w:rPr>
                <w:sz w:val="22"/>
                <w:szCs w:val="22"/>
              </w:rPr>
              <w:t>s</w:t>
            </w:r>
          </w:p>
        </w:tc>
        <w:tc>
          <w:tcPr>
            <w:tcW w:w="708" w:type="dxa"/>
            <w:tcBorders>
              <w:top w:val="single" w:sz="8" w:space="0" w:color="auto"/>
              <w:left w:val="nil"/>
              <w:bottom w:val="nil"/>
              <w:right w:val="nil"/>
            </w:tcBorders>
            <w:vAlign w:val="center"/>
          </w:tcPr>
          <w:p w14:paraId="0DF89BCA"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57D5DD1" w14:textId="43321FC6" w:rsidR="001A6A8E" w:rsidRDefault="00E2487A">
            <w:pPr>
              <w:spacing w:line="120" w:lineRule="atLeast"/>
              <w:jc w:val="center"/>
              <w:rPr>
                <w:sz w:val="22"/>
                <w:szCs w:val="22"/>
                <w:lang w:val="en-US"/>
              </w:rPr>
            </w:pPr>
            <w:r>
              <w:rPr>
                <w:sz w:val="22"/>
                <w:szCs w:val="22"/>
                <w:lang w:val="en-US"/>
              </w:rPr>
              <w:t>.3</w:t>
            </w:r>
            <w:r w:rsidR="009E7DBF">
              <w:rPr>
                <w:sz w:val="22"/>
                <w:szCs w:val="22"/>
                <w:lang w:val="en-US"/>
              </w:rPr>
              <w:t>33</w:t>
            </w:r>
          </w:p>
        </w:tc>
        <w:tc>
          <w:tcPr>
            <w:tcW w:w="1134" w:type="dxa"/>
            <w:tcBorders>
              <w:top w:val="single" w:sz="8" w:space="0" w:color="auto"/>
              <w:left w:val="nil"/>
              <w:bottom w:val="nil"/>
              <w:right w:val="nil"/>
            </w:tcBorders>
            <w:vAlign w:val="center"/>
          </w:tcPr>
          <w:p w14:paraId="0584CEB5" w14:textId="77777777" w:rsidR="001A6A8E" w:rsidRDefault="001A6A8E">
            <w:pPr>
              <w:spacing w:before="60" w:after="60"/>
              <w:rPr>
                <w:sz w:val="22"/>
                <w:szCs w:val="22"/>
              </w:rPr>
            </w:pPr>
          </w:p>
        </w:tc>
        <w:tc>
          <w:tcPr>
            <w:tcW w:w="2410" w:type="dxa"/>
            <w:tcBorders>
              <w:top w:val="single" w:sz="8" w:space="0" w:color="auto"/>
              <w:left w:val="nil"/>
              <w:bottom w:val="nil"/>
              <w:right w:val="nil"/>
            </w:tcBorders>
            <w:vAlign w:val="center"/>
          </w:tcPr>
          <w:p w14:paraId="52FA9692" w14:textId="77777777" w:rsidR="001A6A8E" w:rsidRDefault="001A6A8E">
            <w:pPr>
              <w:spacing w:before="60" w:after="60"/>
              <w:rPr>
                <w:sz w:val="22"/>
                <w:szCs w:val="22"/>
              </w:rPr>
            </w:pPr>
          </w:p>
        </w:tc>
      </w:tr>
      <w:tr w:rsidR="004F31DA" w14:paraId="64A076DE" w14:textId="77777777">
        <w:trPr>
          <w:trHeight w:val="397"/>
        </w:trPr>
        <w:tc>
          <w:tcPr>
            <w:tcW w:w="2093" w:type="dxa"/>
            <w:tcBorders>
              <w:top w:val="single" w:sz="8" w:space="0" w:color="auto"/>
              <w:left w:val="nil"/>
              <w:bottom w:val="nil"/>
              <w:right w:val="nil"/>
            </w:tcBorders>
            <w:vAlign w:val="center"/>
          </w:tcPr>
          <w:p w14:paraId="331BFC6D" w14:textId="77777777" w:rsidR="004F31DA" w:rsidRDefault="004F31DA">
            <w:pPr>
              <w:spacing w:line="120" w:lineRule="atLeast"/>
              <w:rPr>
                <w:sz w:val="22"/>
                <w:szCs w:val="22"/>
              </w:rPr>
            </w:pPr>
            <w:r>
              <w:rPr>
                <w:sz w:val="22"/>
                <w:szCs w:val="22"/>
                <w:lang w:val="en-US"/>
              </w:rPr>
              <w:t>*</w:t>
            </w:r>
            <w:r>
              <w:rPr>
                <w:sz w:val="22"/>
                <w:szCs w:val="22"/>
              </w:rPr>
              <w:t>Rear leg set</w:t>
            </w:r>
          </w:p>
        </w:tc>
        <w:tc>
          <w:tcPr>
            <w:tcW w:w="2410" w:type="dxa"/>
            <w:tcBorders>
              <w:top w:val="single" w:sz="8" w:space="0" w:color="auto"/>
              <w:left w:val="nil"/>
              <w:bottom w:val="nil"/>
              <w:right w:val="nil"/>
            </w:tcBorders>
            <w:vAlign w:val="center"/>
          </w:tcPr>
          <w:p w14:paraId="53AF9F43" w14:textId="77777777" w:rsidR="004F31DA" w:rsidRDefault="004F31DA" w:rsidP="004F31DA">
            <w:pPr>
              <w:spacing w:line="120" w:lineRule="atLeast"/>
              <w:jc w:val="center"/>
              <w:rPr>
                <w:sz w:val="22"/>
                <w:szCs w:val="22"/>
                <w:lang w:val="en-US"/>
              </w:rPr>
            </w:pPr>
            <w:r>
              <w:rPr>
                <w:sz w:val="22"/>
                <w:szCs w:val="22"/>
                <w:lang w:val="en-US"/>
              </w:rPr>
              <w:t>Rear legs side view</w:t>
            </w:r>
          </w:p>
        </w:tc>
        <w:tc>
          <w:tcPr>
            <w:tcW w:w="708" w:type="dxa"/>
            <w:tcBorders>
              <w:top w:val="single" w:sz="8" w:space="0" w:color="auto"/>
              <w:left w:val="nil"/>
              <w:bottom w:val="nil"/>
              <w:right w:val="nil"/>
            </w:tcBorders>
            <w:vAlign w:val="center"/>
          </w:tcPr>
          <w:p w14:paraId="137DB9FD" w14:textId="77777777" w:rsidR="004F31DA" w:rsidRPr="001A6A8E" w:rsidRDefault="004F31DA"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5954E0EC" w14:textId="2CF7067B" w:rsidR="004F31DA" w:rsidRDefault="00E2487A">
            <w:pPr>
              <w:spacing w:line="120" w:lineRule="atLeast"/>
              <w:jc w:val="center"/>
              <w:rPr>
                <w:sz w:val="22"/>
                <w:szCs w:val="22"/>
                <w:lang w:val="en-US"/>
              </w:rPr>
            </w:pPr>
            <w:r>
              <w:rPr>
                <w:sz w:val="22"/>
                <w:szCs w:val="22"/>
                <w:lang w:val="en-US"/>
              </w:rPr>
              <w:t>.19</w:t>
            </w:r>
            <w:r w:rsidR="009E7DBF">
              <w:rPr>
                <w:sz w:val="22"/>
                <w:szCs w:val="22"/>
                <w:lang w:val="en-US"/>
              </w:rPr>
              <w:t>3</w:t>
            </w:r>
          </w:p>
        </w:tc>
        <w:tc>
          <w:tcPr>
            <w:tcW w:w="1134" w:type="dxa"/>
            <w:tcBorders>
              <w:top w:val="single" w:sz="8" w:space="0" w:color="auto"/>
              <w:left w:val="nil"/>
              <w:bottom w:val="nil"/>
              <w:right w:val="nil"/>
            </w:tcBorders>
            <w:vAlign w:val="center"/>
          </w:tcPr>
          <w:p w14:paraId="2845988D" w14:textId="77777777" w:rsidR="004F31DA" w:rsidRDefault="004F31DA">
            <w:pPr>
              <w:spacing w:before="60" w:after="60"/>
              <w:rPr>
                <w:sz w:val="22"/>
                <w:szCs w:val="22"/>
              </w:rPr>
            </w:pPr>
          </w:p>
        </w:tc>
        <w:tc>
          <w:tcPr>
            <w:tcW w:w="2410" w:type="dxa"/>
            <w:tcBorders>
              <w:top w:val="single" w:sz="8" w:space="0" w:color="auto"/>
              <w:left w:val="nil"/>
              <w:bottom w:val="nil"/>
              <w:right w:val="nil"/>
            </w:tcBorders>
            <w:vAlign w:val="center"/>
          </w:tcPr>
          <w:p w14:paraId="10FA1265" w14:textId="77777777" w:rsidR="004F31DA" w:rsidRDefault="004F31DA">
            <w:pPr>
              <w:spacing w:before="60" w:after="60"/>
              <w:rPr>
                <w:sz w:val="22"/>
                <w:szCs w:val="22"/>
              </w:rPr>
            </w:pPr>
          </w:p>
        </w:tc>
      </w:tr>
      <w:tr w:rsidR="00E82C90" w14:paraId="01F28437" w14:textId="77777777">
        <w:trPr>
          <w:trHeight w:val="397"/>
        </w:trPr>
        <w:tc>
          <w:tcPr>
            <w:tcW w:w="2093" w:type="dxa"/>
            <w:tcBorders>
              <w:top w:val="single" w:sz="8" w:space="0" w:color="auto"/>
              <w:left w:val="nil"/>
              <w:bottom w:val="nil"/>
              <w:right w:val="nil"/>
            </w:tcBorders>
            <w:vAlign w:val="center"/>
          </w:tcPr>
          <w:p w14:paraId="7AFD1C1B" w14:textId="77777777" w:rsidR="00E82C90" w:rsidRDefault="00E82C90" w:rsidP="002E54D6">
            <w:pPr>
              <w:spacing w:line="60" w:lineRule="atLeast"/>
              <w:rPr>
                <w:sz w:val="22"/>
                <w:szCs w:val="22"/>
                <w:lang w:val="en-US"/>
              </w:rPr>
            </w:pPr>
            <w:r>
              <w:rPr>
                <w:sz w:val="22"/>
                <w:szCs w:val="22"/>
                <w:lang w:val="en-US"/>
              </w:rPr>
              <w:t>*</w:t>
            </w:r>
            <w:r>
              <w:rPr>
                <w:sz w:val="22"/>
                <w:szCs w:val="22"/>
              </w:rPr>
              <w:t>Rear leg rear view</w:t>
            </w:r>
          </w:p>
          <w:p w14:paraId="5B2C2281" w14:textId="77777777" w:rsidR="00E82C90" w:rsidRPr="00E82C90" w:rsidRDefault="00E82C90" w:rsidP="002E54D6">
            <w:pPr>
              <w:spacing w:line="60" w:lineRule="atLeast"/>
              <w:rPr>
                <w:sz w:val="22"/>
                <w:szCs w:val="22"/>
                <w:lang w:val="en-US"/>
              </w:rPr>
            </w:pPr>
            <w:r>
              <w:rPr>
                <w:sz w:val="22"/>
                <w:szCs w:val="22"/>
                <w:lang w:val="en-US"/>
              </w:rPr>
              <w:t>*Locomotion</w:t>
            </w:r>
          </w:p>
        </w:tc>
        <w:tc>
          <w:tcPr>
            <w:tcW w:w="2410" w:type="dxa"/>
            <w:tcBorders>
              <w:top w:val="single" w:sz="8" w:space="0" w:color="auto"/>
              <w:left w:val="nil"/>
              <w:bottom w:val="nil"/>
              <w:right w:val="nil"/>
            </w:tcBorders>
            <w:vAlign w:val="center"/>
          </w:tcPr>
          <w:p w14:paraId="4734A1E1" w14:textId="77777777" w:rsidR="00E82C90" w:rsidRDefault="00E82C90">
            <w:pPr>
              <w:spacing w:line="120" w:lineRule="atLeast"/>
              <w:jc w:val="center"/>
              <w:rPr>
                <w:sz w:val="22"/>
                <w:szCs w:val="22"/>
              </w:rPr>
            </w:pPr>
          </w:p>
        </w:tc>
        <w:tc>
          <w:tcPr>
            <w:tcW w:w="708" w:type="dxa"/>
            <w:tcBorders>
              <w:top w:val="single" w:sz="8" w:space="0" w:color="auto"/>
              <w:left w:val="nil"/>
              <w:bottom w:val="nil"/>
              <w:right w:val="nil"/>
            </w:tcBorders>
            <w:vAlign w:val="center"/>
          </w:tcPr>
          <w:p w14:paraId="4933079C"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45B7C177" w14:textId="125BB2BC" w:rsidR="00E82C90" w:rsidRDefault="00E2487A">
            <w:pPr>
              <w:spacing w:line="120" w:lineRule="atLeast"/>
              <w:jc w:val="center"/>
              <w:rPr>
                <w:sz w:val="22"/>
                <w:szCs w:val="22"/>
                <w:lang w:val="en-US"/>
              </w:rPr>
            </w:pPr>
            <w:r>
              <w:rPr>
                <w:sz w:val="22"/>
                <w:szCs w:val="22"/>
                <w:lang w:val="en-US"/>
              </w:rPr>
              <w:t>.1</w:t>
            </w:r>
            <w:r w:rsidR="00F6310C">
              <w:rPr>
                <w:sz w:val="22"/>
                <w:szCs w:val="22"/>
                <w:lang w:val="en-US"/>
              </w:rPr>
              <w:t>62</w:t>
            </w:r>
          </w:p>
        </w:tc>
        <w:tc>
          <w:tcPr>
            <w:tcW w:w="1134" w:type="dxa"/>
            <w:tcBorders>
              <w:top w:val="single" w:sz="8" w:space="0" w:color="auto"/>
              <w:left w:val="nil"/>
              <w:bottom w:val="nil"/>
              <w:right w:val="nil"/>
            </w:tcBorders>
            <w:vAlign w:val="center"/>
          </w:tcPr>
          <w:p w14:paraId="3585CB3F"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68D301A2" w14:textId="77777777" w:rsidR="00E82C90" w:rsidRDefault="00E82C90">
            <w:pPr>
              <w:spacing w:before="60" w:after="60"/>
              <w:rPr>
                <w:sz w:val="22"/>
                <w:szCs w:val="22"/>
              </w:rPr>
            </w:pPr>
          </w:p>
        </w:tc>
      </w:tr>
      <w:tr w:rsidR="00E82C90" w14:paraId="7E542697" w14:textId="77777777">
        <w:trPr>
          <w:trHeight w:val="397"/>
        </w:trPr>
        <w:tc>
          <w:tcPr>
            <w:tcW w:w="2093" w:type="dxa"/>
            <w:tcBorders>
              <w:top w:val="single" w:sz="8" w:space="0" w:color="auto"/>
              <w:left w:val="nil"/>
              <w:bottom w:val="nil"/>
              <w:right w:val="nil"/>
            </w:tcBorders>
            <w:vAlign w:val="center"/>
          </w:tcPr>
          <w:p w14:paraId="4FC6D5B8" w14:textId="77777777" w:rsidR="00E82C90" w:rsidRDefault="00E82C90">
            <w:pPr>
              <w:spacing w:line="120" w:lineRule="atLeast"/>
              <w:rPr>
                <w:sz w:val="22"/>
                <w:szCs w:val="22"/>
              </w:rPr>
            </w:pPr>
            <w:r>
              <w:rPr>
                <w:sz w:val="22"/>
                <w:szCs w:val="22"/>
                <w:lang w:val="en-US"/>
              </w:rPr>
              <w:t>*</w:t>
            </w:r>
            <w:r>
              <w:rPr>
                <w:sz w:val="22"/>
                <w:szCs w:val="22"/>
              </w:rPr>
              <w:t>Foot angle</w:t>
            </w:r>
          </w:p>
        </w:tc>
        <w:tc>
          <w:tcPr>
            <w:tcW w:w="2410" w:type="dxa"/>
            <w:tcBorders>
              <w:top w:val="single" w:sz="8" w:space="0" w:color="auto"/>
              <w:left w:val="nil"/>
              <w:bottom w:val="nil"/>
              <w:right w:val="nil"/>
            </w:tcBorders>
            <w:vAlign w:val="center"/>
          </w:tcPr>
          <w:p w14:paraId="1A01E657" w14:textId="77777777" w:rsidR="00E82C90" w:rsidRDefault="00E82C90">
            <w:pPr>
              <w:spacing w:line="120" w:lineRule="atLeast"/>
              <w:jc w:val="center"/>
              <w:rPr>
                <w:sz w:val="22"/>
                <w:szCs w:val="22"/>
              </w:rPr>
            </w:pPr>
          </w:p>
        </w:tc>
        <w:tc>
          <w:tcPr>
            <w:tcW w:w="708" w:type="dxa"/>
            <w:tcBorders>
              <w:top w:val="single" w:sz="8" w:space="0" w:color="auto"/>
              <w:left w:val="nil"/>
              <w:bottom w:val="nil"/>
              <w:right w:val="nil"/>
            </w:tcBorders>
            <w:vAlign w:val="center"/>
          </w:tcPr>
          <w:p w14:paraId="55EE50B3"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29ACC9A" w14:textId="23A14B96" w:rsidR="00E82C90" w:rsidRDefault="00E2487A">
            <w:pPr>
              <w:spacing w:line="120" w:lineRule="atLeast"/>
              <w:jc w:val="center"/>
              <w:rPr>
                <w:sz w:val="22"/>
                <w:szCs w:val="22"/>
                <w:lang w:val="en-US"/>
              </w:rPr>
            </w:pPr>
            <w:r>
              <w:rPr>
                <w:sz w:val="22"/>
                <w:szCs w:val="22"/>
                <w:lang w:val="en-US"/>
              </w:rPr>
              <w:t>.0</w:t>
            </w:r>
            <w:r w:rsidR="00F6310C">
              <w:rPr>
                <w:sz w:val="22"/>
                <w:szCs w:val="22"/>
                <w:lang w:val="en-US"/>
              </w:rPr>
              <w:t>73</w:t>
            </w:r>
          </w:p>
        </w:tc>
        <w:tc>
          <w:tcPr>
            <w:tcW w:w="1134" w:type="dxa"/>
            <w:tcBorders>
              <w:top w:val="single" w:sz="8" w:space="0" w:color="auto"/>
              <w:left w:val="nil"/>
              <w:bottom w:val="nil"/>
              <w:right w:val="nil"/>
            </w:tcBorders>
            <w:vAlign w:val="center"/>
          </w:tcPr>
          <w:p w14:paraId="77A80729"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04279A39" w14:textId="77777777" w:rsidR="00E82C90" w:rsidRDefault="00E82C90">
            <w:pPr>
              <w:spacing w:before="60" w:after="60"/>
              <w:rPr>
                <w:sz w:val="22"/>
                <w:szCs w:val="22"/>
              </w:rPr>
            </w:pPr>
          </w:p>
        </w:tc>
      </w:tr>
      <w:tr w:rsidR="00E82C90" w14:paraId="5FCD8949" w14:textId="77777777">
        <w:trPr>
          <w:trHeight w:val="397"/>
        </w:trPr>
        <w:tc>
          <w:tcPr>
            <w:tcW w:w="2093" w:type="dxa"/>
            <w:tcBorders>
              <w:top w:val="single" w:sz="8" w:space="0" w:color="auto"/>
              <w:left w:val="nil"/>
              <w:bottom w:val="nil"/>
              <w:right w:val="nil"/>
            </w:tcBorders>
            <w:vAlign w:val="center"/>
          </w:tcPr>
          <w:p w14:paraId="7D595D4C" w14:textId="77777777" w:rsidR="00E82C90" w:rsidRDefault="00E82C90">
            <w:pPr>
              <w:spacing w:line="120" w:lineRule="atLeast"/>
              <w:rPr>
                <w:sz w:val="22"/>
                <w:szCs w:val="22"/>
              </w:rPr>
            </w:pPr>
            <w:r>
              <w:rPr>
                <w:sz w:val="22"/>
                <w:szCs w:val="22"/>
                <w:lang w:val="en-US"/>
              </w:rPr>
              <w:t>*</w:t>
            </w:r>
            <w:r>
              <w:rPr>
                <w:sz w:val="22"/>
                <w:szCs w:val="22"/>
              </w:rPr>
              <w:t>Fore udder</w:t>
            </w:r>
          </w:p>
        </w:tc>
        <w:tc>
          <w:tcPr>
            <w:tcW w:w="2410" w:type="dxa"/>
            <w:tcBorders>
              <w:top w:val="single" w:sz="8" w:space="0" w:color="auto"/>
              <w:left w:val="nil"/>
              <w:bottom w:val="nil"/>
              <w:right w:val="nil"/>
            </w:tcBorders>
            <w:vAlign w:val="center"/>
          </w:tcPr>
          <w:p w14:paraId="685D22EB" w14:textId="77777777" w:rsidR="00E82C90" w:rsidRDefault="00E82C90">
            <w:pPr>
              <w:spacing w:line="120" w:lineRule="atLeast"/>
              <w:jc w:val="center"/>
              <w:rPr>
                <w:sz w:val="22"/>
                <w:szCs w:val="22"/>
              </w:rPr>
            </w:pPr>
            <w:r>
              <w:rPr>
                <w:sz w:val="22"/>
                <w:szCs w:val="22"/>
              </w:rPr>
              <w:t>Attachment</w:t>
            </w:r>
          </w:p>
        </w:tc>
        <w:tc>
          <w:tcPr>
            <w:tcW w:w="708" w:type="dxa"/>
            <w:tcBorders>
              <w:top w:val="single" w:sz="8" w:space="0" w:color="auto"/>
              <w:left w:val="nil"/>
              <w:bottom w:val="nil"/>
              <w:right w:val="nil"/>
            </w:tcBorders>
            <w:vAlign w:val="center"/>
          </w:tcPr>
          <w:p w14:paraId="58118A61"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3F6927E" w14:textId="230C020D" w:rsidR="00E82C90" w:rsidRDefault="00E2487A">
            <w:pPr>
              <w:spacing w:line="120" w:lineRule="atLeast"/>
              <w:jc w:val="center"/>
              <w:rPr>
                <w:sz w:val="22"/>
                <w:szCs w:val="22"/>
                <w:lang w:val="en-US"/>
              </w:rPr>
            </w:pPr>
            <w:r>
              <w:rPr>
                <w:sz w:val="22"/>
                <w:szCs w:val="22"/>
                <w:lang w:val="en-US"/>
              </w:rPr>
              <w:t>.2</w:t>
            </w:r>
            <w:r w:rsidR="00F6310C">
              <w:rPr>
                <w:sz w:val="22"/>
                <w:szCs w:val="22"/>
                <w:lang w:val="en-US"/>
              </w:rPr>
              <w:t>42</w:t>
            </w:r>
          </w:p>
        </w:tc>
        <w:tc>
          <w:tcPr>
            <w:tcW w:w="1134" w:type="dxa"/>
            <w:tcBorders>
              <w:top w:val="single" w:sz="8" w:space="0" w:color="auto"/>
              <w:left w:val="nil"/>
              <w:bottom w:val="nil"/>
              <w:right w:val="nil"/>
            </w:tcBorders>
            <w:vAlign w:val="center"/>
          </w:tcPr>
          <w:p w14:paraId="155EAACB"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6BCAD801" w14:textId="77777777" w:rsidR="00E82C90" w:rsidRDefault="00E82C90">
            <w:pPr>
              <w:spacing w:before="60" w:after="60"/>
              <w:rPr>
                <w:sz w:val="22"/>
                <w:szCs w:val="22"/>
              </w:rPr>
            </w:pPr>
          </w:p>
        </w:tc>
      </w:tr>
      <w:tr w:rsidR="00E82C90" w14:paraId="6E3266E6" w14:textId="77777777">
        <w:trPr>
          <w:trHeight w:val="397"/>
        </w:trPr>
        <w:tc>
          <w:tcPr>
            <w:tcW w:w="2093" w:type="dxa"/>
            <w:tcBorders>
              <w:top w:val="single" w:sz="8" w:space="0" w:color="auto"/>
              <w:left w:val="nil"/>
              <w:bottom w:val="nil"/>
              <w:right w:val="nil"/>
            </w:tcBorders>
            <w:vAlign w:val="center"/>
          </w:tcPr>
          <w:p w14:paraId="6B189726" w14:textId="77777777" w:rsidR="00E82C90" w:rsidRDefault="00E82C90">
            <w:pPr>
              <w:spacing w:line="120" w:lineRule="atLeast"/>
              <w:rPr>
                <w:sz w:val="22"/>
                <w:szCs w:val="22"/>
              </w:rPr>
            </w:pPr>
            <w:r>
              <w:rPr>
                <w:sz w:val="22"/>
                <w:szCs w:val="22"/>
              </w:rPr>
              <w:t>Rear udder height</w:t>
            </w:r>
          </w:p>
        </w:tc>
        <w:tc>
          <w:tcPr>
            <w:tcW w:w="2410" w:type="dxa"/>
            <w:tcBorders>
              <w:top w:val="single" w:sz="8" w:space="0" w:color="auto"/>
              <w:left w:val="nil"/>
              <w:bottom w:val="nil"/>
              <w:right w:val="nil"/>
            </w:tcBorders>
            <w:vAlign w:val="center"/>
          </w:tcPr>
          <w:p w14:paraId="296B80A5" w14:textId="77777777" w:rsidR="00E82C90" w:rsidRDefault="00E82C90">
            <w:pPr>
              <w:spacing w:line="120" w:lineRule="atLeast"/>
              <w:jc w:val="center"/>
              <w:rPr>
                <w:sz w:val="22"/>
                <w:szCs w:val="22"/>
              </w:rPr>
            </w:pPr>
          </w:p>
        </w:tc>
        <w:tc>
          <w:tcPr>
            <w:tcW w:w="708" w:type="dxa"/>
            <w:tcBorders>
              <w:top w:val="single" w:sz="8" w:space="0" w:color="auto"/>
              <w:left w:val="nil"/>
              <w:bottom w:val="nil"/>
              <w:right w:val="nil"/>
            </w:tcBorders>
            <w:vAlign w:val="center"/>
          </w:tcPr>
          <w:p w14:paraId="1C330CE4"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6D823D39" w14:textId="7D1D48BF" w:rsidR="00E82C90" w:rsidRDefault="00E2487A">
            <w:pPr>
              <w:spacing w:line="120" w:lineRule="atLeast"/>
              <w:jc w:val="center"/>
              <w:rPr>
                <w:sz w:val="22"/>
                <w:szCs w:val="22"/>
                <w:lang w:val="en-US"/>
              </w:rPr>
            </w:pPr>
            <w:r>
              <w:rPr>
                <w:sz w:val="22"/>
                <w:szCs w:val="22"/>
                <w:lang w:val="en-US"/>
              </w:rPr>
              <w:t>.24</w:t>
            </w:r>
            <w:r w:rsidR="00F6310C">
              <w:rPr>
                <w:sz w:val="22"/>
                <w:szCs w:val="22"/>
                <w:lang w:val="en-US"/>
              </w:rPr>
              <w:t>6</w:t>
            </w:r>
          </w:p>
        </w:tc>
        <w:tc>
          <w:tcPr>
            <w:tcW w:w="1134" w:type="dxa"/>
            <w:tcBorders>
              <w:top w:val="single" w:sz="8" w:space="0" w:color="auto"/>
              <w:left w:val="nil"/>
              <w:bottom w:val="nil"/>
              <w:right w:val="nil"/>
            </w:tcBorders>
            <w:vAlign w:val="center"/>
          </w:tcPr>
          <w:p w14:paraId="3873AEF7"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490C0BED" w14:textId="77777777" w:rsidR="00E82C90" w:rsidRDefault="00E82C90">
            <w:pPr>
              <w:spacing w:before="60" w:after="60"/>
              <w:rPr>
                <w:sz w:val="22"/>
                <w:szCs w:val="22"/>
              </w:rPr>
            </w:pPr>
          </w:p>
        </w:tc>
      </w:tr>
      <w:tr w:rsidR="00E82C90" w14:paraId="1E4AF6C6" w14:textId="77777777">
        <w:trPr>
          <w:trHeight w:val="397"/>
        </w:trPr>
        <w:tc>
          <w:tcPr>
            <w:tcW w:w="2093" w:type="dxa"/>
            <w:tcBorders>
              <w:top w:val="single" w:sz="8" w:space="0" w:color="auto"/>
              <w:left w:val="nil"/>
              <w:bottom w:val="nil"/>
              <w:right w:val="nil"/>
            </w:tcBorders>
            <w:vAlign w:val="center"/>
          </w:tcPr>
          <w:p w14:paraId="1EA283A9" w14:textId="77777777" w:rsidR="00E82C90" w:rsidRDefault="00E82C90">
            <w:pPr>
              <w:spacing w:line="120" w:lineRule="atLeast"/>
              <w:rPr>
                <w:sz w:val="22"/>
                <w:szCs w:val="22"/>
              </w:rPr>
            </w:pPr>
            <w:r>
              <w:rPr>
                <w:sz w:val="22"/>
                <w:szCs w:val="22"/>
                <w:lang w:val="en-US"/>
              </w:rPr>
              <w:t>*</w:t>
            </w:r>
            <w:r>
              <w:rPr>
                <w:sz w:val="22"/>
                <w:szCs w:val="22"/>
              </w:rPr>
              <w:t>Udder support</w:t>
            </w:r>
          </w:p>
        </w:tc>
        <w:tc>
          <w:tcPr>
            <w:tcW w:w="2410" w:type="dxa"/>
            <w:tcBorders>
              <w:top w:val="single" w:sz="8" w:space="0" w:color="auto"/>
              <w:left w:val="nil"/>
              <w:bottom w:val="nil"/>
              <w:right w:val="nil"/>
            </w:tcBorders>
            <w:vAlign w:val="center"/>
          </w:tcPr>
          <w:p w14:paraId="5BA1B8D8" w14:textId="77777777" w:rsidR="00E82C90" w:rsidRDefault="00E82C90">
            <w:pPr>
              <w:spacing w:line="120" w:lineRule="atLeast"/>
              <w:jc w:val="center"/>
              <w:rPr>
                <w:sz w:val="22"/>
                <w:szCs w:val="22"/>
              </w:rPr>
            </w:pPr>
            <w:r>
              <w:rPr>
                <w:sz w:val="22"/>
                <w:szCs w:val="22"/>
              </w:rPr>
              <w:t>Median Suspensory</w:t>
            </w:r>
          </w:p>
        </w:tc>
        <w:tc>
          <w:tcPr>
            <w:tcW w:w="708" w:type="dxa"/>
            <w:tcBorders>
              <w:top w:val="single" w:sz="8" w:space="0" w:color="auto"/>
              <w:left w:val="nil"/>
              <w:bottom w:val="nil"/>
              <w:right w:val="nil"/>
            </w:tcBorders>
            <w:vAlign w:val="center"/>
          </w:tcPr>
          <w:p w14:paraId="663D1720"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50AD0C9A" w14:textId="25411062" w:rsidR="00E82C90" w:rsidRDefault="00E2487A">
            <w:pPr>
              <w:spacing w:line="120" w:lineRule="atLeast"/>
              <w:jc w:val="center"/>
              <w:rPr>
                <w:sz w:val="22"/>
                <w:szCs w:val="22"/>
                <w:lang w:val="en-US"/>
              </w:rPr>
            </w:pPr>
            <w:r>
              <w:rPr>
                <w:sz w:val="22"/>
                <w:szCs w:val="22"/>
                <w:lang w:val="en-US"/>
              </w:rPr>
              <w:t>.1</w:t>
            </w:r>
            <w:r w:rsidR="00F6310C">
              <w:rPr>
                <w:sz w:val="22"/>
                <w:szCs w:val="22"/>
                <w:lang w:val="en-US"/>
              </w:rPr>
              <w:t>88</w:t>
            </w:r>
          </w:p>
        </w:tc>
        <w:tc>
          <w:tcPr>
            <w:tcW w:w="1134" w:type="dxa"/>
            <w:tcBorders>
              <w:top w:val="single" w:sz="8" w:space="0" w:color="auto"/>
              <w:left w:val="nil"/>
              <w:bottom w:val="nil"/>
              <w:right w:val="nil"/>
            </w:tcBorders>
            <w:vAlign w:val="center"/>
          </w:tcPr>
          <w:p w14:paraId="19C951F4"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5B59C798" w14:textId="77777777" w:rsidR="00E82C90" w:rsidRDefault="00E82C90">
            <w:pPr>
              <w:spacing w:before="60" w:after="60"/>
              <w:rPr>
                <w:sz w:val="22"/>
                <w:szCs w:val="22"/>
              </w:rPr>
            </w:pPr>
          </w:p>
        </w:tc>
      </w:tr>
      <w:tr w:rsidR="00E82C90" w14:paraId="547C13D8" w14:textId="77777777">
        <w:trPr>
          <w:trHeight w:val="397"/>
        </w:trPr>
        <w:tc>
          <w:tcPr>
            <w:tcW w:w="2093" w:type="dxa"/>
            <w:tcBorders>
              <w:top w:val="single" w:sz="8" w:space="0" w:color="auto"/>
              <w:left w:val="nil"/>
              <w:bottom w:val="nil"/>
              <w:right w:val="nil"/>
            </w:tcBorders>
            <w:vAlign w:val="center"/>
          </w:tcPr>
          <w:p w14:paraId="3CE9DAA1" w14:textId="77777777" w:rsidR="00E82C90" w:rsidRDefault="00E82C90">
            <w:pPr>
              <w:spacing w:line="120" w:lineRule="atLeast"/>
              <w:rPr>
                <w:sz w:val="22"/>
                <w:szCs w:val="22"/>
              </w:rPr>
            </w:pPr>
            <w:r>
              <w:rPr>
                <w:sz w:val="22"/>
                <w:szCs w:val="22"/>
              </w:rPr>
              <w:t>Udder depth</w:t>
            </w:r>
          </w:p>
        </w:tc>
        <w:tc>
          <w:tcPr>
            <w:tcW w:w="2410" w:type="dxa"/>
            <w:tcBorders>
              <w:top w:val="single" w:sz="8" w:space="0" w:color="auto"/>
              <w:left w:val="nil"/>
              <w:bottom w:val="nil"/>
              <w:right w:val="nil"/>
            </w:tcBorders>
            <w:vAlign w:val="center"/>
          </w:tcPr>
          <w:p w14:paraId="72751E03" w14:textId="77777777" w:rsidR="00E82C90" w:rsidRDefault="00E82C90">
            <w:pPr>
              <w:spacing w:line="120" w:lineRule="atLeast"/>
              <w:jc w:val="center"/>
              <w:rPr>
                <w:sz w:val="22"/>
                <w:szCs w:val="22"/>
              </w:rPr>
            </w:pPr>
          </w:p>
        </w:tc>
        <w:tc>
          <w:tcPr>
            <w:tcW w:w="708" w:type="dxa"/>
            <w:tcBorders>
              <w:top w:val="single" w:sz="8" w:space="0" w:color="auto"/>
              <w:left w:val="nil"/>
              <w:bottom w:val="nil"/>
              <w:right w:val="nil"/>
            </w:tcBorders>
            <w:vAlign w:val="center"/>
          </w:tcPr>
          <w:p w14:paraId="120D5CE4"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5B15DCA" w14:textId="3E97672D" w:rsidR="00E82C90" w:rsidRDefault="00E2487A">
            <w:pPr>
              <w:spacing w:line="120" w:lineRule="atLeast"/>
              <w:jc w:val="center"/>
              <w:rPr>
                <w:sz w:val="22"/>
                <w:szCs w:val="22"/>
                <w:lang w:val="en-US"/>
              </w:rPr>
            </w:pPr>
            <w:r>
              <w:rPr>
                <w:sz w:val="22"/>
                <w:szCs w:val="22"/>
                <w:lang w:val="en-US"/>
              </w:rPr>
              <w:t>.3</w:t>
            </w:r>
            <w:r w:rsidR="00F6310C">
              <w:rPr>
                <w:sz w:val="22"/>
                <w:szCs w:val="22"/>
                <w:lang w:val="en-US"/>
              </w:rPr>
              <w:t>57</w:t>
            </w:r>
          </w:p>
        </w:tc>
        <w:tc>
          <w:tcPr>
            <w:tcW w:w="1134" w:type="dxa"/>
            <w:tcBorders>
              <w:top w:val="single" w:sz="8" w:space="0" w:color="auto"/>
              <w:left w:val="nil"/>
              <w:bottom w:val="nil"/>
              <w:right w:val="nil"/>
            </w:tcBorders>
            <w:vAlign w:val="center"/>
          </w:tcPr>
          <w:p w14:paraId="2067C263"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479905B0" w14:textId="77777777" w:rsidR="00E82C90" w:rsidRDefault="00E82C90">
            <w:pPr>
              <w:spacing w:before="60" w:after="60"/>
              <w:rPr>
                <w:sz w:val="22"/>
                <w:szCs w:val="22"/>
              </w:rPr>
            </w:pPr>
          </w:p>
        </w:tc>
      </w:tr>
      <w:tr w:rsidR="00E82C90" w14:paraId="4C59346D" w14:textId="77777777">
        <w:trPr>
          <w:trHeight w:val="397"/>
        </w:trPr>
        <w:tc>
          <w:tcPr>
            <w:tcW w:w="2093" w:type="dxa"/>
            <w:tcBorders>
              <w:top w:val="single" w:sz="8" w:space="0" w:color="auto"/>
              <w:left w:val="nil"/>
              <w:bottom w:val="nil"/>
              <w:right w:val="nil"/>
            </w:tcBorders>
            <w:vAlign w:val="center"/>
          </w:tcPr>
          <w:p w14:paraId="37121651" w14:textId="77777777" w:rsidR="00E82C90" w:rsidRDefault="00E82C90">
            <w:pPr>
              <w:spacing w:line="120" w:lineRule="atLeast"/>
              <w:rPr>
                <w:sz w:val="22"/>
                <w:szCs w:val="22"/>
              </w:rPr>
            </w:pPr>
            <w:r>
              <w:rPr>
                <w:sz w:val="22"/>
                <w:szCs w:val="22"/>
                <w:lang w:val="en-US"/>
              </w:rPr>
              <w:t>*</w:t>
            </w:r>
            <w:r>
              <w:rPr>
                <w:sz w:val="22"/>
                <w:szCs w:val="22"/>
              </w:rPr>
              <w:t>Teat placement</w:t>
            </w:r>
          </w:p>
        </w:tc>
        <w:tc>
          <w:tcPr>
            <w:tcW w:w="2410" w:type="dxa"/>
            <w:tcBorders>
              <w:top w:val="single" w:sz="8" w:space="0" w:color="auto"/>
              <w:left w:val="nil"/>
              <w:bottom w:val="nil"/>
              <w:right w:val="nil"/>
            </w:tcBorders>
            <w:vAlign w:val="center"/>
          </w:tcPr>
          <w:p w14:paraId="4BEEFAE4" w14:textId="77777777" w:rsidR="00E82C90" w:rsidRDefault="00E82C90">
            <w:pPr>
              <w:spacing w:line="120" w:lineRule="atLeast"/>
              <w:jc w:val="center"/>
              <w:rPr>
                <w:sz w:val="22"/>
                <w:szCs w:val="22"/>
              </w:rPr>
            </w:pPr>
            <w:r>
              <w:rPr>
                <w:sz w:val="22"/>
                <w:szCs w:val="22"/>
              </w:rPr>
              <w:t>(fore)</w:t>
            </w:r>
          </w:p>
        </w:tc>
        <w:tc>
          <w:tcPr>
            <w:tcW w:w="708" w:type="dxa"/>
            <w:tcBorders>
              <w:top w:val="single" w:sz="8" w:space="0" w:color="auto"/>
              <w:left w:val="nil"/>
              <w:bottom w:val="nil"/>
              <w:right w:val="nil"/>
            </w:tcBorders>
            <w:vAlign w:val="center"/>
          </w:tcPr>
          <w:p w14:paraId="2A1BD206"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0854F7D1" w14:textId="69B06E5B" w:rsidR="00E82C90" w:rsidRDefault="00E2487A">
            <w:pPr>
              <w:spacing w:line="120" w:lineRule="atLeast"/>
              <w:jc w:val="center"/>
              <w:rPr>
                <w:sz w:val="22"/>
                <w:szCs w:val="22"/>
                <w:lang w:val="en-US"/>
              </w:rPr>
            </w:pPr>
            <w:r>
              <w:rPr>
                <w:sz w:val="22"/>
                <w:szCs w:val="22"/>
                <w:lang w:val="en-US"/>
              </w:rPr>
              <w:t>.2</w:t>
            </w:r>
            <w:r w:rsidR="00F6310C">
              <w:rPr>
                <w:sz w:val="22"/>
                <w:szCs w:val="22"/>
                <w:lang w:val="en-US"/>
              </w:rPr>
              <w:t>36</w:t>
            </w:r>
          </w:p>
        </w:tc>
        <w:tc>
          <w:tcPr>
            <w:tcW w:w="1134" w:type="dxa"/>
            <w:tcBorders>
              <w:top w:val="single" w:sz="8" w:space="0" w:color="auto"/>
              <w:left w:val="nil"/>
              <w:bottom w:val="nil"/>
              <w:right w:val="nil"/>
            </w:tcBorders>
            <w:vAlign w:val="center"/>
          </w:tcPr>
          <w:p w14:paraId="3EB3B2EA"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0EE3985F" w14:textId="77777777" w:rsidR="00E82C90" w:rsidRDefault="00E82C90">
            <w:pPr>
              <w:spacing w:before="60" w:after="60"/>
              <w:rPr>
                <w:sz w:val="22"/>
                <w:szCs w:val="22"/>
              </w:rPr>
            </w:pPr>
          </w:p>
        </w:tc>
      </w:tr>
      <w:tr w:rsidR="00E82C90" w14:paraId="3E881349" w14:textId="77777777">
        <w:trPr>
          <w:trHeight w:val="397"/>
        </w:trPr>
        <w:tc>
          <w:tcPr>
            <w:tcW w:w="2093" w:type="dxa"/>
            <w:tcBorders>
              <w:top w:val="single" w:sz="8" w:space="0" w:color="auto"/>
              <w:left w:val="nil"/>
              <w:bottom w:val="nil"/>
              <w:right w:val="nil"/>
            </w:tcBorders>
            <w:vAlign w:val="center"/>
          </w:tcPr>
          <w:p w14:paraId="153D111E" w14:textId="77777777" w:rsidR="00E82C90" w:rsidRDefault="00E82C90">
            <w:pPr>
              <w:spacing w:line="120" w:lineRule="atLeast"/>
              <w:rPr>
                <w:sz w:val="22"/>
                <w:szCs w:val="22"/>
              </w:rPr>
            </w:pPr>
            <w:r>
              <w:rPr>
                <w:sz w:val="22"/>
                <w:szCs w:val="22"/>
                <w:lang w:val="en-US"/>
              </w:rPr>
              <w:t>*</w:t>
            </w:r>
            <w:r>
              <w:rPr>
                <w:sz w:val="22"/>
                <w:szCs w:val="22"/>
              </w:rPr>
              <w:t>Teat length</w:t>
            </w:r>
          </w:p>
        </w:tc>
        <w:tc>
          <w:tcPr>
            <w:tcW w:w="2410" w:type="dxa"/>
            <w:tcBorders>
              <w:top w:val="single" w:sz="8" w:space="0" w:color="auto"/>
              <w:left w:val="nil"/>
              <w:bottom w:val="nil"/>
              <w:right w:val="nil"/>
            </w:tcBorders>
            <w:vAlign w:val="center"/>
          </w:tcPr>
          <w:p w14:paraId="62C6655E" w14:textId="77777777" w:rsidR="00E82C90" w:rsidRDefault="00E82C90">
            <w:pPr>
              <w:spacing w:line="120" w:lineRule="atLeast"/>
              <w:jc w:val="center"/>
              <w:rPr>
                <w:b/>
                <w:bCs/>
                <w:sz w:val="22"/>
                <w:szCs w:val="22"/>
              </w:rPr>
            </w:pPr>
          </w:p>
        </w:tc>
        <w:tc>
          <w:tcPr>
            <w:tcW w:w="708" w:type="dxa"/>
            <w:tcBorders>
              <w:top w:val="single" w:sz="8" w:space="0" w:color="auto"/>
              <w:left w:val="nil"/>
              <w:bottom w:val="nil"/>
              <w:right w:val="nil"/>
            </w:tcBorders>
            <w:vAlign w:val="center"/>
          </w:tcPr>
          <w:p w14:paraId="702BAD33"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56A06680" w14:textId="34680B65" w:rsidR="00E82C90" w:rsidRDefault="00E2487A">
            <w:pPr>
              <w:spacing w:line="120" w:lineRule="atLeast"/>
              <w:jc w:val="center"/>
              <w:rPr>
                <w:sz w:val="22"/>
                <w:szCs w:val="22"/>
                <w:lang w:val="en-US"/>
              </w:rPr>
            </w:pPr>
            <w:r>
              <w:rPr>
                <w:sz w:val="22"/>
                <w:szCs w:val="22"/>
                <w:lang w:val="en-US"/>
              </w:rPr>
              <w:t>.30</w:t>
            </w:r>
            <w:r w:rsidR="00F6310C">
              <w:rPr>
                <w:sz w:val="22"/>
                <w:szCs w:val="22"/>
                <w:lang w:val="en-US"/>
              </w:rPr>
              <w:t>7</w:t>
            </w:r>
          </w:p>
        </w:tc>
        <w:tc>
          <w:tcPr>
            <w:tcW w:w="1134" w:type="dxa"/>
            <w:tcBorders>
              <w:top w:val="single" w:sz="8" w:space="0" w:color="auto"/>
              <w:left w:val="nil"/>
              <w:bottom w:val="nil"/>
              <w:right w:val="nil"/>
            </w:tcBorders>
            <w:vAlign w:val="center"/>
          </w:tcPr>
          <w:p w14:paraId="628928C5"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42EDF977" w14:textId="77777777" w:rsidR="00E82C90" w:rsidRDefault="00E82C90">
            <w:pPr>
              <w:spacing w:before="60" w:after="60"/>
              <w:rPr>
                <w:sz w:val="22"/>
                <w:szCs w:val="22"/>
              </w:rPr>
            </w:pPr>
          </w:p>
        </w:tc>
      </w:tr>
      <w:tr w:rsidR="00E82C90" w14:paraId="3B85622F" w14:textId="77777777">
        <w:trPr>
          <w:trHeight w:val="397"/>
        </w:trPr>
        <w:tc>
          <w:tcPr>
            <w:tcW w:w="2093" w:type="dxa"/>
            <w:tcBorders>
              <w:top w:val="single" w:sz="8" w:space="0" w:color="auto"/>
              <w:left w:val="nil"/>
              <w:bottom w:val="nil"/>
              <w:right w:val="nil"/>
            </w:tcBorders>
            <w:vAlign w:val="center"/>
          </w:tcPr>
          <w:p w14:paraId="0558B52F" w14:textId="77777777" w:rsidR="00E82C90" w:rsidRDefault="00E82C90">
            <w:pPr>
              <w:spacing w:line="120" w:lineRule="atLeast"/>
              <w:rPr>
                <w:sz w:val="22"/>
                <w:szCs w:val="22"/>
              </w:rPr>
            </w:pPr>
            <w:r>
              <w:rPr>
                <w:sz w:val="22"/>
                <w:szCs w:val="22"/>
                <w:lang w:val="en-US"/>
              </w:rPr>
              <w:t>*</w:t>
            </w:r>
            <w:r>
              <w:rPr>
                <w:sz w:val="22"/>
                <w:szCs w:val="22"/>
              </w:rPr>
              <w:t>Teat placement</w:t>
            </w:r>
          </w:p>
        </w:tc>
        <w:tc>
          <w:tcPr>
            <w:tcW w:w="2410" w:type="dxa"/>
            <w:tcBorders>
              <w:top w:val="single" w:sz="8" w:space="0" w:color="auto"/>
              <w:left w:val="nil"/>
              <w:bottom w:val="nil"/>
              <w:right w:val="nil"/>
            </w:tcBorders>
            <w:vAlign w:val="center"/>
          </w:tcPr>
          <w:p w14:paraId="372B8180" w14:textId="77777777" w:rsidR="00E82C90" w:rsidRDefault="00E82C90">
            <w:pPr>
              <w:spacing w:line="120" w:lineRule="atLeast"/>
              <w:jc w:val="center"/>
              <w:rPr>
                <w:sz w:val="22"/>
                <w:szCs w:val="22"/>
              </w:rPr>
            </w:pPr>
            <w:r>
              <w:rPr>
                <w:sz w:val="22"/>
                <w:szCs w:val="22"/>
              </w:rPr>
              <w:t>(</w:t>
            </w:r>
            <w:r>
              <w:rPr>
                <w:sz w:val="22"/>
                <w:szCs w:val="22"/>
                <w:lang w:val="en-US"/>
              </w:rPr>
              <w:t>rear</w:t>
            </w:r>
            <w:r>
              <w:rPr>
                <w:sz w:val="22"/>
                <w:szCs w:val="22"/>
              </w:rPr>
              <w:t>)</w:t>
            </w:r>
          </w:p>
        </w:tc>
        <w:tc>
          <w:tcPr>
            <w:tcW w:w="708" w:type="dxa"/>
            <w:tcBorders>
              <w:top w:val="single" w:sz="8" w:space="0" w:color="auto"/>
              <w:left w:val="nil"/>
              <w:bottom w:val="nil"/>
              <w:right w:val="nil"/>
            </w:tcBorders>
            <w:vAlign w:val="center"/>
          </w:tcPr>
          <w:p w14:paraId="1B13D289"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62808CBC" w14:textId="0AC65001" w:rsidR="00E82C90" w:rsidRDefault="00E2487A">
            <w:pPr>
              <w:spacing w:line="120" w:lineRule="atLeast"/>
              <w:jc w:val="center"/>
              <w:rPr>
                <w:sz w:val="22"/>
                <w:szCs w:val="22"/>
                <w:lang w:val="en-US"/>
              </w:rPr>
            </w:pPr>
            <w:r>
              <w:rPr>
                <w:sz w:val="22"/>
                <w:szCs w:val="22"/>
                <w:lang w:val="en-US"/>
              </w:rPr>
              <w:t>.2</w:t>
            </w:r>
            <w:r w:rsidR="00F6310C">
              <w:rPr>
                <w:sz w:val="22"/>
                <w:szCs w:val="22"/>
                <w:lang w:val="en-US"/>
              </w:rPr>
              <w:t>67</w:t>
            </w:r>
          </w:p>
        </w:tc>
        <w:tc>
          <w:tcPr>
            <w:tcW w:w="1134" w:type="dxa"/>
            <w:tcBorders>
              <w:top w:val="single" w:sz="8" w:space="0" w:color="auto"/>
              <w:left w:val="nil"/>
              <w:bottom w:val="nil"/>
              <w:right w:val="nil"/>
            </w:tcBorders>
            <w:vAlign w:val="center"/>
          </w:tcPr>
          <w:p w14:paraId="78A4069F" w14:textId="77777777" w:rsidR="00E82C90" w:rsidRDefault="00E82C90">
            <w:pPr>
              <w:spacing w:before="60" w:after="60"/>
              <w:rPr>
                <w:sz w:val="22"/>
                <w:szCs w:val="22"/>
              </w:rPr>
            </w:pPr>
          </w:p>
        </w:tc>
        <w:tc>
          <w:tcPr>
            <w:tcW w:w="2410" w:type="dxa"/>
            <w:tcBorders>
              <w:top w:val="single" w:sz="8" w:space="0" w:color="auto"/>
              <w:left w:val="nil"/>
              <w:bottom w:val="nil"/>
              <w:right w:val="nil"/>
            </w:tcBorders>
            <w:vAlign w:val="center"/>
          </w:tcPr>
          <w:p w14:paraId="479F0B68" w14:textId="77777777" w:rsidR="00E82C90" w:rsidRDefault="00E82C90">
            <w:pPr>
              <w:spacing w:before="60" w:after="60"/>
              <w:rPr>
                <w:sz w:val="22"/>
                <w:szCs w:val="22"/>
              </w:rPr>
            </w:pPr>
          </w:p>
        </w:tc>
      </w:tr>
      <w:tr w:rsidR="00E82C90" w14:paraId="5C557BFB" w14:textId="77777777">
        <w:trPr>
          <w:trHeight w:val="397"/>
        </w:trPr>
        <w:tc>
          <w:tcPr>
            <w:tcW w:w="2093" w:type="dxa"/>
            <w:tcBorders>
              <w:top w:val="single" w:sz="8" w:space="0" w:color="auto"/>
              <w:left w:val="nil"/>
              <w:bottom w:val="single" w:sz="8" w:space="0" w:color="auto"/>
              <w:right w:val="nil"/>
            </w:tcBorders>
            <w:vAlign w:val="center"/>
          </w:tcPr>
          <w:p w14:paraId="071470E8" w14:textId="77777777" w:rsidR="00E82C90" w:rsidRDefault="00E82C90">
            <w:pPr>
              <w:spacing w:line="120" w:lineRule="atLeast"/>
              <w:rPr>
                <w:sz w:val="22"/>
                <w:szCs w:val="22"/>
              </w:rPr>
            </w:pPr>
            <w:r>
              <w:rPr>
                <w:sz w:val="22"/>
                <w:szCs w:val="22"/>
                <w:lang w:val="en-US"/>
              </w:rPr>
              <w:t>*</w:t>
            </w:r>
            <w:r>
              <w:rPr>
                <w:sz w:val="22"/>
                <w:szCs w:val="22"/>
              </w:rPr>
              <w:t>Overall conformation</w:t>
            </w:r>
          </w:p>
          <w:p w14:paraId="363C20DD" w14:textId="77777777" w:rsidR="00E82C90" w:rsidRDefault="00E82C90">
            <w:pPr>
              <w:spacing w:line="120" w:lineRule="atLeast"/>
              <w:rPr>
                <w:sz w:val="22"/>
                <w:szCs w:val="22"/>
              </w:rPr>
            </w:pPr>
            <w:r>
              <w:rPr>
                <w:sz w:val="22"/>
                <w:szCs w:val="22"/>
              </w:rPr>
              <w:t>score</w:t>
            </w:r>
          </w:p>
        </w:tc>
        <w:tc>
          <w:tcPr>
            <w:tcW w:w="2410" w:type="dxa"/>
            <w:tcBorders>
              <w:top w:val="single" w:sz="8" w:space="0" w:color="auto"/>
              <w:left w:val="nil"/>
              <w:bottom w:val="single" w:sz="8" w:space="0" w:color="auto"/>
              <w:right w:val="nil"/>
            </w:tcBorders>
            <w:vAlign w:val="center"/>
          </w:tcPr>
          <w:p w14:paraId="3BC59B0C" w14:textId="3A807EAA" w:rsidR="00E82C90" w:rsidRDefault="00092155">
            <w:pPr>
              <w:spacing w:line="120" w:lineRule="atLeast"/>
              <w:jc w:val="center"/>
              <w:rPr>
                <w:sz w:val="22"/>
                <w:szCs w:val="22"/>
              </w:rPr>
            </w:pPr>
            <w:r>
              <w:rPr>
                <w:sz w:val="22"/>
                <w:szCs w:val="22"/>
                <w:lang w:val="en-GB"/>
              </w:rPr>
              <w:t>Calculated from Scorecard traits</w:t>
            </w:r>
          </w:p>
        </w:tc>
        <w:tc>
          <w:tcPr>
            <w:tcW w:w="708" w:type="dxa"/>
            <w:tcBorders>
              <w:top w:val="single" w:sz="8" w:space="0" w:color="auto"/>
              <w:left w:val="nil"/>
              <w:bottom w:val="single" w:sz="8" w:space="0" w:color="auto"/>
              <w:right w:val="nil"/>
            </w:tcBorders>
            <w:vAlign w:val="center"/>
          </w:tcPr>
          <w:p w14:paraId="26D9F041"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8" w:space="0" w:color="auto"/>
              <w:right w:val="nil"/>
            </w:tcBorders>
            <w:vAlign w:val="center"/>
          </w:tcPr>
          <w:p w14:paraId="11E2BFBD" w14:textId="2193EF0B" w:rsidR="00E82C90" w:rsidRDefault="00E82C90">
            <w:pPr>
              <w:spacing w:line="120" w:lineRule="atLeast"/>
              <w:jc w:val="center"/>
              <w:rPr>
                <w:sz w:val="22"/>
                <w:szCs w:val="22"/>
                <w:lang w:val="en-US"/>
              </w:rPr>
            </w:pPr>
          </w:p>
        </w:tc>
        <w:tc>
          <w:tcPr>
            <w:tcW w:w="1134" w:type="dxa"/>
            <w:tcBorders>
              <w:top w:val="single" w:sz="8" w:space="0" w:color="auto"/>
              <w:left w:val="nil"/>
              <w:bottom w:val="single" w:sz="8" w:space="0" w:color="auto"/>
              <w:right w:val="nil"/>
            </w:tcBorders>
            <w:vAlign w:val="center"/>
          </w:tcPr>
          <w:p w14:paraId="42E26C22" w14:textId="77777777" w:rsidR="00E82C90" w:rsidRDefault="00E82C90">
            <w:pPr>
              <w:spacing w:before="60" w:after="60"/>
              <w:rPr>
                <w:sz w:val="22"/>
                <w:szCs w:val="22"/>
              </w:rPr>
            </w:pPr>
          </w:p>
        </w:tc>
        <w:tc>
          <w:tcPr>
            <w:tcW w:w="2410" w:type="dxa"/>
            <w:tcBorders>
              <w:top w:val="single" w:sz="8" w:space="0" w:color="auto"/>
              <w:left w:val="nil"/>
              <w:bottom w:val="single" w:sz="8" w:space="0" w:color="auto"/>
              <w:right w:val="nil"/>
            </w:tcBorders>
            <w:vAlign w:val="center"/>
          </w:tcPr>
          <w:p w14:paraId="035B3038" w14:textId="77777777" w:rsidR="00E82C90" w:rsidRDefault="00E82C90">
            <w:pPr>
              <w:spacing w:before="60" w:after="60"/>
              <w:rPr>
                <w:sz w:val="22"/>
                <w:szCs w:val="22"/>
              </w:rPr>
            </w:pPr>
          </w:p>
        </w:tc>
      </w:tr>
      <w:tr w:rsidR="00E82C90" w14:paraId="093165C9" w14:textId="77777777">
        <w:trPr>
          <w:trHeight w:val="397"/>
        </w:trPr>
        <w:tc>
          <w:tcPr>
            <w:tcW w:w="2093" w:type="dxa"/>
            <w:tcBorders>
              <w:top w:val="single" w:sz="8" w:space="0" w:color="auto"/>
              <w:left w:val="nil"/>
              <w:bottom w:val="single" w:sz="8" w:space="0" w:color="auto"/>
              <w:right w:val="nil"/>
            </w:tcBorders>
            <w:vAlign w:val="center"/>
          </w:tcPr>
          <w:p w14:paraId="56822965" w14:textId="77777777" w:rsidR="00E82C90" w:rsidRDefault="00E82C90">
            <w:pPr>
              <w:spacing w:line="120" w:lineRule="atLeast"/>
              <w:rPr>
                <w:sz w:val="22"/>
                <w:szCs w:val="22"/>
              </w:rPr>
            </w:pPr>
            <w:r>
              <w:rPr>
                <w:sz w:val="22"/>
                <w:szCs w:val="22"/>
                <w:lang w:val="en-US"/>
              </w:rPr>
              <w:t>*</w:t>
            </w:r>
            <w:r>
              <w:rPr>
                <w:sz w:val="22"/>
                <w:szCs w:val="22"/>
              </w:rPr>
              <w:t>Overall udder score</w:t>
            </w:r>
          </w:p>
        </w:tc>
        <w:tc>
          <w:tcPr>
            <w:tcW w:w="2410" w:type="dxa"/>
            <w:tcBorders>
              <w:top w:val="single" w:sz="8" w:space="0" w:color="auto"/>
              <w:left w:val="nil"/>
              <w:bottom w:val="single" w:sz="8" w:space="0" w:color="auto"/>
              <w:right w:val="nil"/>
            </w:tcBorders>
            <w:vAlign w:val="center"/>
          </w:tcPr>
          <w:p w14:paraId="5A7AE008" w14:textId="1F0933FD" w:rsidR="00E82C90" w:rsidRDefault="00092155">
            <w:pPr>
              <w:spacing w:line="120" w:lineRule="atLeast"/>
              <w:jc w:val="center"/>
              <w:rPr>
                <w:sz w:val="22"/>
                <w:szCs w:val="22"/>
              </w:rPr>
            </w:pPr>
            <w:r>
              <w:rPr>
                <w:sz w:val="22"/>
                <w:szCs w:val="22"/>
                <w:lang w:val="en-GB"/>
              </w:rPr>
              <w:t>Calculated from linears</w:t>
            </w:r>
          </w:p>
        </w:tc>
        <w:tc>
          <w:tcPr>
            <w:tcW w:w="708" w:type="dxa"/>
            <w:tcBorders>
              <w:top w:val="single" w:sz="8" w:space="0" w:color="auto"/>
              <w:left w:val="nil"/>
              <w:bottom w:val="single" w:sz="8" w:space="0" w:color="auto"/>
              <w:right w:val="nil"/>
            </w:tcBorders>
            <w:vAlign w:val="center"/>
          </w:tcPr>
          <w:p w14:paraId="36F172AA"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8" w:space="0" w:color="auto"/>
              <w:right w:val="nil"/>
            </w:tcBorders>
            <w:vAlign w:val="center"/>
          </w:tcPr>
          <w:p w14:paraId="67C8C2D7" w14:textId="434637B6" w:rsidR="00E82C90" w:rsidRDefault="00E82C90">
            <w:pPr>
              <w:spacing w:line="120" w:lineRule="atLeast"/>
              <w:jc w:val="center"/>
              <w:rPr>
                <w:sz w:val="22"/>
                <w:szCs w:val="22"/>
                <w:lang w:val="en-US"/>
              </w:rPr>
            </w:pPr>
          </w:p>
        </w:tc>
        <w:tc>
          <w:tcPr>
            <w:tcW w:w="1134" w:type="dxa"/>
            <w:tcBorders>
              <w:top w:val="single" w:sz="8" w:space="0" w:color="auto"/>
              <w:left w:val="nil"/>
              <w:bottom w:val="single" w:sz="8" w:space="0" w:color="auto"/>
              <w:right w:val="nil"/>
            </w:tcBorders>
            <w:vAlign w:val="center"/>
          </w:tcPr>
          <w:p w14:paraId="1BE79F34" w14:textId="77777777" w:rsidR="00E82C90" w:rsidRDefault="00E82C90">
            <w:pPr>
              <w:spacing w:before="60" w:after="60"/>
              <w:rPr>
                <w:sz w:val="22"/>
                <w:szCs w:val="22"/>
              </w:rPr>
            </w:pPr>
          </w:p>
        </w:tc>
        <w:tc>
          <w:tcPr>
            <w:tcW w:w="2410" w:type="dxa"/>
            <w:tcBorders>
              <w:top w:val="single" w:sz="8" w:space="0" w:color="auto"/>
              <w:left w:val="nil"/>
              <w:bottom w:val="single" w:sz="8" w:space="0" w:color="auto"/>
              <w:right w:val="nil"/>
            </w:tcBorders>
            <w:vAlign w:val="center"/>
          </w:tcPr>
          <w:p w14:paraId="1FD3535A" w14:textId="77777777" w:rsidR="00E82C90" w:rsidRDefault="00E82C90">
            <w:pPr>
              <w:spacing w:before="60" w:after="60"/>
              <w:rPr>
                <w:sz w:val="22"/>
                <w:szCs w:val="22"/>
              </w:rPr>
            </w:pPr>
          </w:p>
        </w:tc>
      </w:tr>
      <w:tr w:rsidR="00E82C90" w14:paraId="006073CE" w14:textId="77777777">
        <w:trPr>
          <w:trHeight w:val="397"/>
        </w:trPr>
        <w:tc>
          <w:tcPr>
            <w:tcW w:w="2093" w:type="dxa"/>
            <w:tcBorders>
              <w:top w:val="single" w:sz="8" w:space="0" w:color="auto"/>
              <w:left w:val="nil"/>
              <w:bottom w:val="single" w:sz="18" w:space="0" w:color="auto"/>
              <w:right w:val="nil"/>
            </w:tcBorders>
            <w:vAlign w:val="center"/>
          </w:tcPr>
          <w:p w14:paraId="471A8B70" w14:textId="77777777" w:rsidR="00E82C90" w:rsidRDefault="00E82C90" w:rsidP="000F06C9">
            <w:pPr>
              <w:spacing w:line="120" w:lineRule="atLeast"/>
              <w:rPr>
                <w:sz w:val="22"/>
                <w:szCs w:val="22"/>
              </w:rPr>
            </w:pPr>
            <w:r>
              <w:rPr>
                <w:sz w:val="22"/>
                <w:szCs w:val="22"/>
                <w:lang w:val="en-US"/>
              </w:rPr>
              <w:t>*</w:t>
            </w:r>
            <w:r>
              <w:rPr>
                <w:sz w:val="22"/>
                <w:szCs w:val="22"/>
              </w:rPr>
              <w:t>Overall feet&amp;leg score</w:t>
            </w:r>
          </w:p>
        </w:tc>
        <w:tc>
          <w:tcPr>
            <w:tcW w:w="2410" w:type="dxa"/>
            <w:tcBorders>
              <w:top w:val="single" w:sz="8" w:space="0" w:color="auto"/>
              <w:left w:val="nil"/>
              <w:bottom w:val="single" w:sz="18" w:space="0" w:color="auto"/>
              <w:right w:val="nil"/>
            </w:tcBorders>
            <w:vAlign w:val="center"/>
          </w:tcPr>
          <w:p w14:paraId="60642319" w14:textId="39C02CB1" w:rsidR="00E82C90" w:rsidRDefault="00092155" w:rsidP="000F06C9">
            <w:pPr>
              <w:spacing w:line="120" w:lineRule="atLeast"/>
              <w:jc w:val="center"/>
              <w:rPr>
                <w:sz w:val="22"/>
                <w:szCs w:val="22"/>
              </w:rPr>
            </w:pPr>
            <w:r>
              <w:rPr>
                <w:sz w:val="22"/>
                <w:szCs w:val="22"/>
                <w:lang w:val="en-GB"/>
              </w:rPr>
              <w:t>Calculated from linears</w:t>
            </w:r>
          </w:p>
        </w:tc>
        <w:tc>
          <w:tcPr>
            <w:tcW w:w="708" w:type="dxa"/>
            <w:tcBorders>
              <w:top w:val="single" w:sz="8" w:space="0" w:color="auto"/>
              <w:left w:val="nil"/>
              <w:bottom w:val="single" w:sz="18" w:space="0" w:color="auto"/>
              <w:right w:val="nil"/>
            </w:tcBorders>
            <w:vAlign w:val="center"/>
          </w:tcPr>
          <w:p w14:paraId="7CA366FF" w14:textId="77777777" w:rsidR="00E82C90" w:rsidRPr="001A6A8E" w:rsidRDefault="00E82C90" w:rsidP="000F06C9">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18" w:space="0" w:color="auto"/>
              <w:right w:val="nil"/>
            </w:tcBorders>
            <w:vAlign w:val="center"/>
          </w:tcPr>
          <w:p w14:paraId="23B33A93" w14:textId="77D41C3A" w:rsidR="00E82C90" w:rsidRDefault="00E82C90" w:rsidP="000F06C9">
            <w:pPr>
              <w:spacing w:line="120" w:lineRule="atLeast"/>
              <w:jc w:val="center"/>
              <w:rPr>
                <w:sz w:val="22"/>
                <w:szCs w:val="22"/>
                <w:lang w:val="en-US"/>
              </w:rPr>
            </w:pPr>
          </w:p>
        </w:tc>
        <w:tc>
          <w:tcPr>
            <w:tcW w:w="1134" w:type="dxa"/>
            <w:tcBorders>
              <w:top w:val="single" w:sz="8" w:space="0" w:color="auto"/>
              <w:left w:val="nil"/>
              <w:bottom w:val="single" w:sz="18" w:space="0" w:color="auto"/>
              <w:right w:val="nil"/>
            </w:tcBorders>
            <w:vAlign w:val="center"/>
          </w:tcPr>
          <w:p w14:paraId="2DDAEFA5" w14:textId="77777777" w:rsidR="00E82C90" w:rsidRDefault="00E82C90">
            <w:pPr>
              <w:spacing w:before="60" w:after="60"/>
              <w:rPr>
                <w:sz w:val="22"/>
                <w:szCs w:val="22"/>
                <w:lang w:val="en-GB"/>
              </w:rPr>
            </w:pPr>
          </w:p>
        </w:tc>
        <w:tc>
          <w:tcPr>
            <w:tcW w:w="2410" w:type="dxa"/>
            <w:tcBorders>
              <w:top w:val="single" w:sz="8" w:space="0" w:color="auto"/>
              <w:left w:val="nil"/>
              <w:bottom w:val="single" w:sz="18" w:space="0" w:color="auto"/>
              <w:right w:val="nil"/>
            </w:tcBorders>
            <w:vAlign w:val="center"/>
          </w:tcPr>
          <w:p w14:paraId="43286967" w14:textId="77777777" w:rsidR="00E82C90" w:rsidRDefault="00E82C90">
            <w:pPr>
              <w:spacing w:before="60" w:after="60"/>
              <w:rPr>
                <w:sz w:val="22"/>
                <w:szCs w:val="22"/>
                <w:lang w:val="en-GB"/>
              </w:rPr>
            </w:pPr>
          </w:p>
        </w:tc>
      </w:tr>
    </w:tbl>
    <w:p w14:paraId="0F476215" w14:textId="77777777" w:rsidR="00F80526" w:rsidRDefault="00F80526">
      <w:pPr>
        <w:ind w:left="284" w:hanging="284"/>
        <w:rPr>
          <w:sz w:val="18"/>
          <w:szCs w:val="18"/>
          <w:lang w:val="en-GB"/>
        </w:rPr>
      </w:pPr>
      <w:r>
        <w:rPr>
          <w:sz w:val="18"/>
          <w:szCs w:val="18"/>
          <w:vertAlign w:val="superscript"/>
          <w:lang w:val="en-GB"/>
        </w:rPr>
        <w:t>a</w:t>
      </w:r>
      <w:r>
        <w:rPr>
          <w:sz w:val="18"/>
          <w:szCs w:val="18"/>
          <w:lang w:val="en-GB"/>
        </w:rPr>
        <w:tab/>
        <w:t>Indicate, with X, traits that are submitted to Interbull for international genetic evaluations.</w:t>
      </w:r>
    </w:p>
    <w:p w14:paraId="408A749B" w14:textId="77777777" w:rsidR="004022AD" w:rsidRDefault="004022AD" w:rsidP="004022AD">
      <w:pPr>
        <w:rPr>
          <w:sz w:val="18"/>
          <w:szCs w:val="18"/>
          <w:lang w:val="en-GB"/>
        </w:rPr>
      </w:pPr>
    </w:p>
    <w:p w14:paraId="1AA83044" w14:textId="77777777" w:rsidR="00F80526" w:rsidRDefault="00F80526">
      <w:pPr>
        <w:ind w:left="284" w:hanging="284"/>
        <w:rPr>
          <w:sz w:val="18"/>
          <w:szCs w:val="18"/>
          <w:lang w:val="en-GB"/>
        </w:rPr>
      </w:pPr>
      <w:r>
        <w:rPr>
          <w:sz w:val="18"/>
          <w:szCs w:val="18"/>
          <w:vertAlign w:val="superscript"/>
          <w:lang w:val="en-GB"/>
        </w:rPr>
        <w:t>b</w:t>
      </w:r>
      <w:r>
        <w:rPr>
          <w:sz w:val="18"/>
          <w:szCs w:val="18"/>
          <w:lang w:val="en-GB"/>
        </w:rPr>
        <w:tab/>
        <w:t>If repeated records are treated as separate traits, provide heritability estimates and genetic variances separately for each trait, as well as for all traits pooled, i.e. for the trait submitted to Interbull.</w:t>
      </w:r>
    </w:p>
    <w:p w14:paraId="4150511B" w14:textId="77777777" w:rsidR="00F80526" w:rsidRDefault="00F80526">
      <w:pPr>
        <w:ind w:left="284" w:hanging="284"/>
        <w:rPr>
          <w:sz w:val="18"/>
          <w:szCs w:val="18"/>
          <w:lang w:val="en-GB"/>
        </w:rPr>
      </w:pPr>
      <w:r>
        <w:rPr>
          <w:sz w:val="18"/>
          <w:szCs w:val="18"/>
          <w:vertAlign w:val="superscript"/>
          <w:lang w:val="en-GB"/>
        </w:rPr>
        <w:t>c</w:t>
      </w:r>
      <w:r>
        <w:rPr>
          <w:sz w:val="18"/>
          <w:szCs w:val="18"/>
          <w:lang w:val="en-GB"/>
        </w:rPr>
        <w:tab/>
        <w:t>Expressed as follows:</w:t>
      </w:r>
      <w:r>
        <w:rPr>
          <w:sz w:val="18"/>
          <w:szCs w:val="18"/>
          <w:lang w:val="en-GB"/>
        </w:rPr>
        <w:br/>
        <w:t>StandEval=((eval-a)/b)*c+d where a=mean of the base adjustment, b=standard deviation of the base, c=standard deviation of expression (include sign if scale is reversed), and d=base of expression.</w:t>
      </w:r>
    </w:p>
    <w:p w14:paraId="41445FAF" w14:textId="77777777" w:rsidR="004022AD" w:rsidRDefault="004022AD" w:rsidP="004022AD">
      <w:pPr>
        <w:ind w:left="284" w:hanging="284"/>
        <w:rPr>
          <w:sz w:val="18"/>
          <w:szCs w:val="18"/>
          <w:lang w:val="en-GB"/>
        </w:rPr>
      </w:pPr>
      <w:r>
        <w:rPr>
          <w:sz w:val="18"/>
          <w:szCs w:val="18"/>
          <w:lang w:val="en-GB"/>
        </w:rPr>
        <w:t>*</w:t>
      </w:r>
      <w:r>
        <w:rPr>
          <w:sz w:val="18"/>
          <w:szCs w:val="18"/>
          <w:lang w:val="en-GB"/>
        </w:rPr>
        <w:tab/>
        <w:t>Traits normalized using Snell scores</w:t>
      </w:r>
    </w:p>
    <w:p w14:paraId="6133F82F" w14:textId="027B1176" w:rsidR="00F80526" w:rsidRDefault="009E7DBF" w:rsidP="000544CC">
      <w:pPr>
        <w:ind w:left="284" w:hanging="284"/>
        <w:rPr>
          <w:b/>
          <w:bCs/>
          <w:sz w:val="22"/>
          <w:szCs w:val="22"/>
          <w:lang w:val="en-GB"/>
        </w:rPr>
      </w:pPr>
      <w:r>
        <w:rPr>
          <w:sz w:val="18"/>
          <w:szCs w:val="18"/>
          <w:lang w:val="en-GB"/>
        </w:rPr>
        <w:br w:type="page"/>
      </w:r>
      <w:r w:rsidR="00F80526">
        <w:rPr>
          <w:b/>
          <w:bCs/>
          <w:sz w:val="22"/>
          <w:szCs w:val="22"/>
          <w:lang w:val="en-GB"/>
        </w:rPr>
        <w:lastRenderedPageBreak/>
        <w:t>Parameters used in genetic evaluation</w:t>
      </w:r>
    </w:p>
    <w:p w14:paraId="21C50C33" w14:textId="77777777" w:rsidR="00F80526" w:rsidRDefault="00F80526">
      <w:pPr>
        <w:spacing w:line="312" w:lineRule="atLeast"/>
        <w:outlineLvl w:val="0"/>
        <w:rPr>
          <w:b/>
          <w:bCs/>
          <w:sz w:val="22"/>
          <w:szCs w:val="22"/>
          <w:lang w:val="en-GB"/>
        </w:rPr>
      </w:pPr>
    </w:p>
    <w:tbl>
      <w:tblPr>
        <w:tblW w:w="0" w:type="auto"/>
        <w:tblLayout w:type="fixed"/>
        <w:tblLook w:val="0000" w:firstRow="0" w:lastRow="0" w:firstColumn="0" w:lastColumn="0" w:noHBand="0" w:noVBand="0"/>
      </w:tblPr>
      <w:tblGrid>
        <w:gridCol w:w="3085"/>
        <w:gridCol w:w="6804"/>
      </w:tblGrid>
      <w:tr w:rsidR="00F80526" w14:paraId="724AE588" w14:textId="77777777">
        <w:tc>
          <w:tcPr>
            <w:tcW w:w="3085" w:type="dxa"/>
            <w:tcBorders>
              <w:top w:val="nil"/>
              <w:left w:val="nil"/>
              <w:bottom w:val="nil"/>
              <w:right w:val="nil"/>
            </w:tcBorders>
          </w:tcPr>
          <w:p w14:paraId="1F71D44D" w14:textId="77777777" w:rsidR="00F80526" w:rsidRDefault="00F80526">
            <w:pPr>
              <w:spacing w:line="312" w:lineRule="atLeast"/>
              <w:outlineLvl w:val="0"/>
              <w:rPr>
                <w:b/>
                <w:bCs/>
                <w:sz w:val="22"/>
                <w:szCs w:val="22"/>
                <w:lang w:val="en-GB"/>
              </w:rPr>
            </w:pPr>
            <w:r>
              <w:rPr>
                <w:b/>
                <w:bCs/>
                <w:sz w:val="22"/>
                <w:szCs w:val="22"/>
                <w:lang w:val="en-GB"/>
              </w:rPr>
              <w:t>Country (or countries):</w:t>
            </w:r>
          </w:p>
        </w:tc>
        <w:tc>
          <w:tcPr>
            <w:tcW w:w="6804" w:type="dxa"/>
            <w:tcBorders>
              <w:top w:val="nil"/>
              <w:left w:val="nil"/>
              <w:bottom w:val="nil"/>
              <w:right w:val="nil"/>
            </w:tcBorders>
          </w:tcPr>
          <w:p w14:paraId="6CEA444B" w14:textId="77777777" w:rsidR="00F80526" w:rsidRDefault="00F80526">
            <w:pPr>
              <w:spacing w:line="312" w:lineRule="atLeast"/>
              <w:outlineLvl w:val="0"/>
              <w:rPr>
                <w:sz w:val="22"/>
                <w:szCs w:val="22"/>
                <w:lang w:val="en-GB"/>
              </w:rPr>
            </w:pPr>
            <w:smartTag w:uri="urn:schemas-microsoft-com:office:smarttags" w:element="country-region">
              <w:smartTag w:uri="urn:schemas-microsoft-com:office:smarttags" w:element="place">
                <w:r>
                  <w:rPr>
                    <w:sz w:val="22"/>
                    <w:szCs w:val="22"/>
                    <w:lang w:val="en-GB"/>
                  </w:rPr>
                  <w:t>Canada</w:t>
                </w:r>
              </w:smartTag>
            </w:smartTag>
          </w:p>
        </w:tc>
      </w:tr>
      <w:tr w:rsidR="00F80526" w14:paraId="77ABDA79" w14:textId="77777777">
        <w:tc>
          <w:tcPr>
            <w:tcW w:w="3085" w:type="dxa"/>
            <w:tcBorders>
              <w:top w:val="nil"/>
              <w:left w:val="nil"/>
              <w:bottom w:val="nil"/>
              <w:right w:val="nil"/>
            </w:tcBorders>
          </w:tcPr>
          <w:p w14:paraId="3E548F03" w14:textId="77777777" w:rsidR="00F80526" w:rsidRDefault="00F80526">
            <w:pPr>
              <w:spacing w:line="312" w:lineRule="atLeast"/>
              <w:outlineLvl w:val="0"/>
              <w:rPr>
                <w:b/>
                <w:bCs/>
                <w:sz w:val="22"/>
                <w:szCs w:val="22"/>
                <w:lang w:val="en-GB"/>
              </w:rPr>
            </w:pPr>
            <w:r>
              <w:rPr>
                <w:b/>
                <w:bCs/>
                <w:sz w:val="22"/>
                <w:szCs w:val="22"/>
                <w:lang w:val="en-GB"/>
              </w:rPr>
              <w:t>Main trait group:</w:t>
            </w:r>
          </w:p>
        </w:tc>
        <w:tc>
          <w:tcPr>
            <w:tcW w:w="6804" w:type="dxa"/>
            <w:tcBorders>
              <w:top w:val="nil"/>
              <w:left w:val="nil"/>
              <w:bottom w:val="nil"/>
              <w:right w:val="nil"/>
            </w:tcBorders>
          </w:tcPr>
          <w:p w14:paraId="4CFF42A0" w14:textId="77777777" w:rsidR="00F80526" w:rsidRDefault="00F80526">
            <w:pPr>
              <w:spacing w:line="312" w:lineRule="atLeast"/>
              <w:outlineLvl w:val="0"/>
              <w:rPr>
                <w:sz w:val="22"/>
                <w:szCs w:val="22"/>
                <w:lang w:val="en-GB"/>
              </w:rPr>
            </w:pPr>
            <w:r>
              <w:rPr>
                <w:sz w:val="22"/>
                <w:szCs w:val="22"/>
                <w:lang w:val="en-GB"/>
              </w:rPr>
              <w:t>Conformation</w:t>
            </w:r>
          </w:p>
        </w:tc>
      </w:tr>
      <w:tr w:rsidR="00F80526" w14:paraId="62D16B28" w14:textId="77777777">
        <w:tc>
          <w:tcPr>
            <w:tcW w:w="3085" w:type="dxa"/>
            <w:tcBorders>
              <w:top w:val="nil"/>
              <w:left w:val="nil"/>
              <w:bottom w:val="nil"/>
              <w:right w:val="nil"/>
            </w:tcBorders>
          </w:tcPr>
          <w:p w14:paraId="16E958CF" w14:textId="77777777" w:rsidR="00F80526" w:rsidRDefault="00F80526">
            <w:pPr>
              <w:outlineLvl w:val="0"/>
              <w:rPr>
                <w:b/>
                <w:bCs/>
                <w:sz w:val="22"/>
                <w:szCs w:val="22"/>
                <w:lang w:val="en-GB"/>
              </w:rPr>
            </w:pPr>
            <w:r>
              <w:rPr>
                <w:b/>
                <w:bCs/>
                <w:sz w:val="22"/>
                <w:szCs w:val="22"/>
                <w:lang w:val="en-GB"/>
              </w:rPr>
              <w:t>Breed (repeat as necessary):</w:t>
            </w:r>
          </w:p>
        </w:tc>
        <w:tc>
          <w:tcPr>
            <w:tcW w:w="6804" w:type="dxa"/>
            <w:tcBorders>
              <w:top w:val="nil"/>
              <w:left w:val="nil"/>
              <w:bottom w:val="nil"/>
              <w:right w:val="nil"/>
            </w:tcBorders>
          </w:tcPr>
          <w:p w14:paraId="1100B2A0" w14:textId="77777777" w:rsidR="00F80526" w:rsidRDefault="00F80526">
            <w:pPr>
              <w:outlineLvl w:val="0"/>
              <w:rPr>
                <w:sz w:val="22"/>
                <w:szCs w:val="22"/>
                <w:lang w:val="en-GB"/>
              </w:rPr>
            </w:pPr>
            <w:smartTag w:uri="urn:schemas-microsoft-com:office:smarttags" w:element="place">
              <w:r>
                <w:rPr>
                  <w:sz w:val="22"/>
                  <w:szCs w:val="22"/>
                  <w:lang w:val="en-GB"/>
                </w:rPr>
                <w:t>Guernsey</w:t>
              </w:r>
            </w:smartTag>
          </w:p>
        </w:tc>
      </w:tr>
    </w:tbl>
    <w:p w14:paraId="1708BEDE" w14:textId="77777777" w:rsidR="00F80526" w:rsidRDefault="00F80526">
      <w:pPr>
        <w:rPr>
          <w:lang w:val="en-GB"/>
        </w:rPr>
      </w:pPr>
    </w:p>
    <w:tbl>
      <w:tblPr>
        <w:tblW w:w="9889" w:type="dxa"/>
        <w:tblLayout w:type="fixed"/>
        <w:tblLook w:val="0000" w:firstRow="0" w:lastRow="0" w:firstColumn="0" w:lastColumn="0" w:noHBand="0" w:noVBand="0"/>
      </w:tblPr>
      <w:tblGrid>
        <w:gridCol w:w="2093"/>
        <w:gridCol w:w="2410"/>
        <w:gridCol w:w="708"/>
        <w:gridCol w:w="1134"/>
        <w:gridCol w:w="1134"/>
        <w:gridCol w:w="2410"/>
      </w:tblGrid>
      <w:tr w:rsidR="00F80526" w14:paraId="3211FCF9" w14:textId="77777777">
        <w:tc>
          <w:tcPr>
            <w:tcW w:w="2093" w:type="dxa"/>
            <w:tcBorders>
              <w:top w:val="nil"/>
              <w:left w:val="nil"/>
              <w:bottom w:val="single" w:sz="18" w:space="0" w:color="auto"/>
              <w:right w:val="nil"/>
            </w:tcBorders>
            <w:vAlign w:val="bottom"/>
          </w:tcPr>
          <w:p w14:paraId="458EFC40" w14:textId="77777777" w:rsidR="00F80526" w:rsidRDefault="00F80526">
            <w:pPr>
              <w:rPr>
                <w:sz w:val="22"/>
                <w:szCs w:val="22"/>
                <w:lang w:val="en-GB"/>
              </w:rPr>
            </w:pPr>
            <w:r>
              <w:rPr>
                <w:sz w:val="22"/>
                <w:szCs w:val="22"/>
                <w:lang w:val="en-GB"/>
              </w:rPr>
              <w:t>Trait</w:t>
            </w:r>
          </w:p>
        </w:tc>
        <w:tc>
          <w:tcPr>
            <w:tcW w:w="2410" w:type="dxa"/>
            <w:tcBorders>
              <w:top w:val="nil"/>
              <w:left w:val="nil"/>
              <w:bottom w:val="single" w:sz="18" w:space="0" w:color="auto"/>
              <w:right w:val="nil"/>
            </w:tcBorders>
            <w:vAlign w:val="bottom"/>
          </w:tcPr>
          <w:p w14:paraId="19700688" w14:textId="77777777" w:rsidR="00F80526" w:rsidRDefault="00F80526">
            <w:pPr>
              <w:rPr>
                <w:sz w:val="22"/>
                <w:szCs w:val="22"/>
                <w:lang w:val="en-GB"/>
              </w:rPr>
            </w:pPr>
            <w:r>
              <w:rPr>
                <w:sz w:val="22"/>
                <w:szCs w:val="22"/>
                <w:lang w:val="en-GB"/>
              </w:rPr>
              <w:t>Definition</w:t>
            </w:r>
          </w:p>
        </w:tc>
        <w:tc>
          <w:tcPr>
            <w:tcW w:w="708" w:type="dxa"/>
            <w:tcBorders>
              <w:top w:val="nil"/>
              <w:left w:val="nil"/>
              <w:bottom w:val="single" w:sz="18" w:space="0" w:color="auto"/>
              <w:right w:val="nil"/>
            </w:tcBorders>
            <w:vAlign w:val="bottom"/>
          </w:tcPr>
          <w:p w14:paraId="79B75CBB" w14:textId="77777777" w:rsidR="00F80526" w:rsidRDefault="00F80526">
            <w:pPr>
              <w:rPr>
                <w:sz w:val="22"/>
                <w:szCs w:val="22"/>
                <w:lang w:val="en-GB"/>
              </w:rPr>
            </w:pPr>
            <w:r>
              <w:rPr>
                <w:sz w:val="22"/>
                <w:szCs w:val="22"/>
                <w:lang w:val="en-GB"/>
              </w:rPr>
              <w:t>ITB</w:t>
            </w:r>
            <w:r>
              <w:rPr>
                <w:sz w:val="22"/>
                <w:szCs w:val="22"/>
                <w:vertAlign w:val="superscript"/>
                <w:lang w:val="en-GB"/>
              </w:rPr>
              <w:t>a</w:t>
            </w:r>
          </w:p>
        </w:tc>
        <w:tc>
          <w:tcPr>
            <w:tcW w:w="1134" w:type="dxa"/>
            <w:tcBorders>
              <w:top w:val="nil"/>
              <w:left w:val="nil"/>
              <w:bottom w:val="single" w:sz="18" w:space="0" w:color="auto"/>
              <w:right w:val="nil"/>
            </w:tcBorders>
            <w:vAlign w:val="bottom"/>
          </w:tcPr>
          <w:p w14:paraId="0A6D5D29" w14:textId="77777777" w:rsidR="00F80526" w:rsidRDefault="00F80526">
            <w:pPr>
              <w:rPr>
                <w:sz w:val="22"/>
                <w:szCs w:val="22"/>
                <w:lang w:val="en-GB"/>
              </w:rPr>
            </w:pPr>
            <w:r>
              <w:rPr>
                <w:sz w:val="22"/>
                <w:szCs w:val="22"/>
                <w:lang w:val="en-GB"/>
              </w:rPr>
              <w:t>h</w:t>
            </w:r>
            <w:r>
              <w:rPr>
                <w:sz w:val="22"/>
                <w:szCs w:val="22"/>
                <w:vertAlign w:val="superscript"/>
                <w:lang w:val="en-GB"/>
              </w:rPr>
              <w:t>2b</w:t>
            </w:r>
          </w:p>
        </w:tc>
        <w:tc>
          <w:tcPr>
            <w:tcW w:w="1134" w:type="dxa"/>
            <w:tcBorders>
              <w:top w:val="nil"/>
              <w:left w:val="nil"/>
              <w:bottom w:val="single" w:sz="18" w:space="0" w:color="auto"/>
              <w:right w:val="nil"/>
            </w:tcBorders>
            <w:vAlign w:val="bottom"/>
          </w:tcPr>
          <w:p w14:paraId="209B9EAD" w14:textId="77777777" w:rsidR="00F80526" w:rsidRDefault="00F80526">
            <w:pPr>
              <w:rPr>
                <w:sz w:val="22"/>
                <w:szCs w:val="22"/>
                <w:lang w:val="en-GB"/>
              </w:rPr>
            </w:pPr>
            <w:r>
              <w:rPr>
                <w:sz w:val="22"/>
                <w:szCs w:val="22"/>
                <w:lang w:val="en-GB"/>
              </w:rPr>
              <w:t>genetic</w:t>
            </w:r>
          </w:p>
          <w:p w14:paraId="0D230FD8" w14:textId="77777777" w:rsidR="00F80526" w:rsidRDefault="00F80526">
            <w:pPr>
              <w:rPr>
                <w:sz w:val="22"/>
                <w:szCs w:val="22"/>
                <w:lang w:val="en-GB"/>
              </w:rPr>
            </w:pPr>
            <w:r>
              <w:rPr>
                <w:sz w:val="22"/>
                <w:szCs w:val="22"/>
                <w:lang w:val="en-GB"/>
              </w:rPr>
              <w:t>variance</w:t>
            </w:r>
            <w:r>
              <w:rPr>
                <w:sz w:val="22"/>
                <w:szCs w:val="22"/>
                <w:vertAlign w:val="superscript"/>
                <w:lang w:val="en-GB"/>
              </w:rPr>
              <w:t>b</w:t>
            </w:r>
          </w:p>
        </w:tc>
        <w:tc>
          <w:tcPr>
            <w:tcW w:w="2410" w:type="dxa"/>
            <w:tcBorders>
              <w:top w:val="nil"/>
              <w:left w:val="nil"/>
              <w:bottom w:val="single" w:sz="18" w:space="0" w:color="auto"/>
              <w:right w:val="nil"/>
            </w:tcBorders>
            <w:vAlign w:val="bottom"/>
          </w:tcPr>
          <w:p w14:paraId="15237F67" w14:textId="77777777" w:rsidR="00F80526" w:rsidRDefault="00F80526">
            <w:pPr>
              <w:rPr>
                <w:sz w:val="22"/>
                <w:szCs w:val="22"/>
                <w:lang w:val="en-GB"/>
              </w:rPr>
            </w:pPr>
            <w:r>
              <w:rPr>
                <w:sz w:val="22"/>
                <w:szCs w:val="22"/>
                <w:lang w:val="en-GB"/>
              </w:rPr>
              <w:t>official proof</w:t>
            </w:r>
          </w:p>
          <w:p w14:paraId="0DDB5329" w14:textId="77777777" w:rsidR="00F80526" w:rsidRDefault="00F80526">
            <w:pPr>
              <w:rPr>
                <w:sz w:val="22"/>
                <w:szCs w:val="22"/>
                <w:lang w:val="en-GB"/>
              </w:rPr>
            </w:pPr>
            <w:r>
              <w:rPr>
                <w:sz w:val="22"/>
                <w:szCs w:val="22"/>
                <w:lang w:val="en-GB"/>
              </w:rPr>
              <w:t>standardisation formula</w:t>
            </w:r>
            <w:r>
              <w:rPr>
                <w:sz w:val="22"/>
                <w:szCs w:val="22"/>
                <w:vertAlign w:val="superscript"/>
                <w:lang w:val="en-GB"/>
              </w:rPr>
              <w:t>c</w:t>
            </w:r>
          </w:p>
        </w:tc>
      </w:tr>
      <w:tr w:rsidR="001A6A8E" w14:paraId="0E668AE8" w14:textId="77777777">
        <w:trPr>
          <w:trHeight w:val="397"/>
        </w:trPr>
        <w:tc>
          <w:tcPr>
            <w:tcW w:w="2093" w:type="dxa"/>
            <w:tcBorders>
              <w:top w:val="nil"/>
              <w:left w:val="nil"/>
              <w:bottom w:val="nil"/>
              <w:right w:val="nil"/>
            </w:tcBorders>
            <w:vAlign w:val="center"/>
          </w:tcPr>
          <w:p w14:paraId="7722B552" w14:textId="77777777" w:rsidR="001A6A8E" w:rsidRDefault="001A6A8E" w:rsidP="00C95043">
            <w:pPr>
              <w:spacing w:line="60" w:lineRule="atLeast"/>
              <w:rPr>
                <w:sz w:val="22"/>
                <w:szCs w:val="22"/>
              </w:rPr>
            </w:pPr>
            <w:r>
              <w:rPr>
                <w:sz w:val="22"/>
                <w:szCs w:val="22"/>
              </w:rPr>
              <w:t>Stature</w:t>
            </w:r>
          </w:p>
        </w:tc>
        <w:tc>
          <w:tcPr>
            <w:tcW w:w="2410" w:type="dxa"/>
            <w:tcBorders>
              <w:top w:val="nil"/>
              <w:left w:val="nil"/>
              <w:bottom w:val="nil"/>
              <w:right w:val="nil"/>
            </w:tcBorders>
            <w:vAlign w:val="center"/>
          </w:tcPr>
          <w:p w14:paraId="0992F4F7" w14:textId="77777777" w:rsidR="001A6A8E" w:rsidRDefault="001A6A8E" w:rsidP="00C95043">
            <w:pPr>
              <w:spacing w:line="60" w:lineRule="atLeast"/>
              <w:jc w:val="center"/>
              <w:rPr>
                <w:sz w:val="22"/>
                <w:szCs w:val="22"/>
              </w:rPr>
            </w:pPr>
            <w:r>
              <w:rPr>
                <w:sz w:val="22"/>
                <w:szCs w:val="22"/>
              </w:rPr>
              <w:t>Height at withers</w:t>
            </w:r>
          </w:p>
        </w:tc>
        <w:tc>
          <w:tcPr>
            <w:tcW w:w="708" w:type="dxa"/>
            <w:tcBorders>
              <w:top w:val="nil"/>
              <w:left w:val="nil"/>
              <w:bottom w:val="nil"/>
              <w:right w:val="nil"/>
            </w:tcBorders>
            <w:vAlign w:val="center"/>
          </w:tcPr>
          <w:p w14:paraId="65CC6A0A" w14:textId="77777777" w:rsidR="001A6A8E" w:rsidRPr="001A6A8E" w:rsidRDefault="001A6A8E" w:rsidP="000F06C9">
            <w:pPr>
              <w:spacing w:line="120" w:lineRule="atLeast"/>
              <w:jc w:val="center"/>
              <w:rPr>
                <w:sz w:val="22"/>
                <w:szCs w:val="22"/>
                <w:lang w:val="en-US"/>
              </w:rPr>
            </w:pPr>
            <w:r>
              <w:rPr>
                <w:sz w:val="22"/>
                <w:szCs w:val="22"/>
                <w:lang w:val="en-US"/>
              </w:rPr>
              <w:t>X</w:t>
            </w:r>
          </w:p>
        </w:tc>
        <w:tc>
          <w:tcPr>
            <w:tcW w:w="1134" w:type="dxa"/>
            <w:tcBorders>
              <w:top w:val="nil"/>
              <w:left w:val="nil"/>
              <w:bottom w:val="nil"/>
              <w:right w:val="nil"/>
            </w:tcBorders>
            <w:vAlign w:val="center"/>
          </w:tcPr>
          <w:p w14:paraId="6E0CF851" w14:textId="2D26E040" w:rsidR="001A6A8E" w:rsidRPr="00E2487A" w:rsidRDefault="00512C73" w:rsidP="00C95043">
            <w:pPr>
              <w:spacing w:line="60" w:lineRule="atLeast"/>
              <w:jc w:val="center"/>
              <w:rPr>
                <w:rFonts w:eastAsia="Arial Unicode MS"/>
                <w:sz w:val="22"/>
                <w:szCs w:val="22"/>
                <w:lang w:val="en-US"/>
              </w:rPr>
            </w:pPr>
            <w:r w:rsidRPr="00E2487A">
              <w:rPr>
                <w:rFonts w:eastAsia="Arial Unicode MS"/>
                <w:sz w:val="22"/>
                <w:szCs w:val="22"/>
                <w:lang w:val="en-US"/>
              </w:rPr>
              <w:t>.</w:t>
            </w:r>
            <w:r>
              <w:rPr>
                <w:rFonts w:eastAsia="Arial Unicode MS"/>
                <w:sz w:val="22"/>
                <w:szCs w:val="22"/>
                <w:lang w:val="en-US"/>
              </w:rPr>
              <w:t>385</w:t>
            </w:r>
          </w:p>
        </w:tc>
        <w:tc>
          <w:tcPr>
            <w:tcW w:w="1134" w:type="dxa"/>
            <w:tcBorders>
              <w:top w:val="nil"/>
              <w:left w:val="nil"/>
              <w:bottom w:val="nil"/>
              <w:right w:val="nil"/>
            </w:tcBorders>
            <w:vAlign w:val="center"/>
          </w:tcPr>
          <w:p w14:paraId="029F30D8" w14:textId="77777777" w:rsidR="001A6A8E" w:rsidRDefault="001A6A8E" w:rsidP="00C95043">
            <w:pPr>
              <w:spacing w:line="60" w:lineRule="atLeast"/>
              <w:rPr>
                <w:sz w:val="22"/>
                <w:szCs w:val="22"/>
                <w:lang w:val="en-GB"/>
              </w:rPr>
            </w:pPr>
          </w:p>
        </w:tc>
        <w:tc>
          <w:tcPr>
            <w:tcW w:w="2410" w:type="dxa"/>
            <w:tcBorders>
              <w:top w:val="nil"/>
              <w:left w:val="nil"/>
              <w:bottom w:val="nil"/>
              <w:right w:val="nil"/>
            </w:tcBorders>
            <w:vAlign w:val="center"/>
          </w:tcPr>
          <w:p w14:paraId="302173DC" w14:textId="77777777" w:rsidR="001A6A8E" w:rsidRDefault="001A6A8E" w:rsidP="00C95043">
            <w:pPr>
              <w:spacing w:line="60" w:lineRule="atLeast"/>
              <w:rPr>
                <w:sz w:val="22"/>
                <w:szCs w:val="22"/>
                <w:lang w:val="en-GB"/>
              </w:rPr>
            </w:pPr>
          </w:p>
        </w:tc>
      </w:tr>
      <w:tr w:rsidR="00512C73" w14:paraId="3025FB75" w14:textId="77777777">
        <w:trPr>
          <w:trHeight w:val="397"/>
        </w:trPr>
        <w:tc>
          <w:tcPr>
            <w:tcW w:w="2093" w:type="dxa"/>
            <w:tcBorders>
              <w:top w:val="single" w:sz="8" w:space="0" w:color="auto"/>
              <w:left w:val="nil"/>
              <w:bottom w:val="nil"/>
              <w:right w:val="nil"/>
            </w:tcBorders>
            <w:vAlign w:val="center"/>
          </w:tcPr>
          <w:p w14:paraId="0EEB9171" w14:textId="77777777" w:rsidR="00512C73" w:rsidRDefault="00512C73" w:rsidP="00512C73">
            <w:pPr>
              <w:spacing w:line="60" w:lineRule="atLeast"/>
              <w:rPr>
                <w:sz w:val="22"/>
                <w:szCs w:val="22"/>
              </w:rPr>
            </w:pPr>
            <w:r>
              <w:rPr>
                <w:sz w:val="22"/>
                <w:szCs w:val="22"/>
                <w:lang w:val="en-US"/>
              </w:rPr>
              <w:t>*</w:t>
            </w:r>
            <w:r>
              <w:rPr>
                <w:sz w:val="22"/>
                <w:szCs w:val="22"/>
              </w:rPr>
              <w:t>Chest width</w:t>
            </w:r>
          </w:p>
        </w:tc>
        <w:tc>
          <w:tcPr>
            <w:tcW w:w="2410" w:type="dxa"/>
            <w:tcBorders>
              <w:top w:val="single" w:sz="8" w:space="0" w:color="auto"/>
              <w:left w:val="nil"/>
              <w:bottom w:val="nil"/>
              <w:right w:val="nil"/>
            </w:tcBorders>
            <w:vAlign w:val="center"/>
          </w:tcPr>
          <w:p w14:paraId="7E376780" w14:textId="77777777" w:rsidR="00512C73" w:rsidRDefault="00512C73" w:rsidP="00512C73">
            <w:pPr>
              <w:spacing w:line="60" w:lineRule="atLeast"/>
              <w:jc w:val="center"/>
              <w:rPr>
                <w:sz w:val="22"/>
                <w:szCs w:val="22"/>
              </w:rPr>
            </w:pPr>
          </w:p>
        </w:tc>
        <w:tc>
          <w:tcPr>
            <w:tcW w:w="708" w:type="dxa"/>
            <w:tcBorders>
              <w:top w:val="single" w:sz="8" w:space="0" w:color="auto"/>
              <w:left w:val="nil"/>
              <w:bottom w:val="nil"/>
              <w:right w:val="nil"/>
            </w:tcBorders>
            <w:vAlign w:val="center"/>
          </w:tcPr>
          <w:p w14:paraId="2E8A9655"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5B60609" w14:textId="0A34E2EC"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w:t>
            </w:r>
            <w:r>
              <w:rPr>
                <w:rFonts w:eastAsia="Arial Unicode MS"/>
                <w:sz w:val="22"/>
                <w:szCs w:val="22"/>
                <w:lang w:val="en-US"/>
              </w:rPr>
              <w:t>148</w:t>
            </w:r>
          </w:p>
        </w:tc>
        <w:tc>
          <w:tcPr>
            <w:tcW w:w="1134" w:type="dxa"/>
            <w:tcBorders>
              <w:top w:val="single" w:sz="8" w:space="0" w:color="auto"/>
              <w:left w:val="nil"/>
              <w:bottom w:val="nil"/>
              <w:right w:val="nil"/>
            </w:tcBorders>
            <w:vAlign w:val="center"/>
          </w:tcPr>
          <w:p w14:paraId="031241DE"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6E7596C5" w14:textId="77777777" w:rsidR="00512C73" w:rsidRDefault="00512C73" w:rsidP="00512C73">
            <w:pPr>
              <w:spacing w:line="60" w:lineRule="atLeast"/>
              <w:rPr>
                <w:sz w:val="22"/>
                <w:szCs w:val="22"/>
              </w:rPr>
            </w:pPr>
          </w:p>
        </w:tc>
      </w:tr>
      <w:tr w:rsidR="00512C73" w14:paraId="00E37CAE" w14:textId="77777777">
        <w:trPr>
          <w:trHeight w:val="397"/>
        </w:trPr>
        <w:tc>
          <w:tcPr>
            <w:tcW w:w="2093" w:type="dxa"/>
            <w:tcBorders>
              <w:top w:val="single" w:sz="8" w:space="0" w:color="auto"/>
              <w:left w:val="nil"/>
              <w:bottom w:val="nil"/>
              <w:right w:val="nil"/>
            </w:tcBorders>
            <w:vAlign w:val="center"/>
          </w:tcPr>
          <w:p w14:paraId="3C2C73AC" w14:textId="77777777" w:rsidR="00512C73" w:rsidRDefault="00512C73" w:rsidP="00512C73">
            <w:pPr>
              <w:spacing w:line="60" w:lineRule="atLeast"/>
              <w:rPr>
                <w:sz w:val="22"/>
                <w:szCs w:val="22"/>
              </w:rPr>
            </w:pPr>
            <w:r>
              <w:rPr>
                <w:sz w:val="22"/>
                <w:szCs w:val="22"/>
                <w:lang w:val="en-US"/>
              </w:rPr>
              <w:t>*</w:t>
            </w:r>
            <w:r>
              <w:rPr>
                <w:sz w:val="22"/>
                <w:szCs w:val="22"/>
              </w:rPr>
              <w:t>Body depth</w:t>
            </w:r>
          </w:p>
        </w:tc>
        <w:tc>
          <w:tcPr>
            <w:tcW w:w="2410" w:type="dxa"/>
            <w:tcBorders>
              <w:top w:val="single" w:sz="8" w:space="0" w:color="auto"/>
              <w:left w:val="nil"/>
              <w:bottom w:val="nil"/>
              <w:right w:val="nil"/>
            </w:tcBorders>
            <w:vAlign w:val="center"/>
          </w:tcPr>
          <w:p w14:paraId="105E61DB" w14:textId="77777777" w:rsidR="00512C73" w:rsidRDefault="00512C73" w:rsidP="00512C73">
            <w:pPr>
              <w:spacing w:line="60" w:lineRule="atLeast"/>
              <w:jc w:val="center"/>
              <w:rPr>
                <w:sz w:val="22"/>
                <w:szCs w:val="22"/>
              </w:rPr>
            </w:pPr>
          </w:p>
        </w:tc>
        <w:tc>
          <w:tcPr>
            <w:tcW w:w="708" w:type="dxa"/>
            <w:tcBorders>
              <w:top w:val="single" w:sz="8" w:space="0" w:color="auto"/>
              <w:left w:val="nil"/>
              <w:bottom w:val="nil"/>
              <w:right w:val="nil"/>
            </w:tcBorders>
            <w:vAlign w:val="center"/>
          </w:tcPr>
          <w:p w14:paraId="0FDCD645"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2614C206" w14:textId="5D84B4BC"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w:t>
            </w:r>
            <w:r>
              <w:rPr>
                <w:rFonts w:eastAsia="Arial Unicode MS"/>
                <w:sz w:val="22"/>
                <w:szCs w:val="22"/>
                <w:lang w:val="en-US"/>
              </w:rPr>
              <w:t>277</w:t>
            </w:r>
          </w:p>
        </w:tc>
        <w:tc>
          <w:tcPr>
            <w:tcW w:w="1134" w:type="dxa"/>
            <w:tcBorders>
              <w:top w:val="single" w:sz="8" w:space="0" w:color="auto"/>
              <w:left w:val="nil"/>
              <w:bottom w:val="nil"/>
              <w:right w:val="nil"/>
            </w:tcBorders>
            <w:vAlign w:val="center"/>
          </w:tcPr>
          <w:p w14:paraId="0564396C"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70FBA485" w14:textId="77777777" w:rsidR="00512C73" w:rsidRDefault="00512C73" w:rsidP="00512C73">
            <w:pPr>
              <w:spacing w:line="60" w:lineRule="atLeast"/>
              <w:rPr>
                <w:sz w:val="22"/>
                <w:szCs w:val="22"/>
              </w:rPr>
            </w:pPr>
          </w:p>
        </w:tc>
      </w:tr>
      <w:tr w:rsidR="00512C73" w14:paraId="2826AE7A" w14:textId="77777777">
        <w:trPr>
          <w:trHeight w:val="397"/>
        </w:trPr>
        <w:tc>
          <w:tcPr>
            <w:tcW w:w="2093" w:type="dxa"/>
            <w:tcBorders>
              <w:top w:val="single" w:sz="8" w:space="0" w:color="auto"/>
              <w:left w:val="nil"/>
              <w:bottom w:val="nil"/>
              <w:right w:val="nil"/>
            </w:tcBorders>
            <w:vAlign w:val="center"/>
          </w:tcPr>
          <w:p w14:paraId="3232C427" w14:textId="77777777" w:rsidR="00512C73" w:rsidRDefault="00512C73" w:rsidP="00512C73">
            <w:pPr>
              <w:spacing w:line="60" w:lineRule="atLeast"/>
              <w:rPr>
                <w:sz w:val="22"/>
                <w:szCs w:val="22"/>
                <w:lang w:val="en-US"/>
              </w:rPr>
            </w:pPr>
            <w:r>
              <w:rPr>
                <w:sz w:val="22"/>
                <w:szCs w:val="22"/>
                <w:lang w:val="en-US"/>
              </w:rPr>
              <w:t>*</w:t>
            </w:r>
            <w:r>
              <w:rPr>
                <w:sz w:val="22"/>
                <w:szCs w:val="22"/>
              </w:rPr>
              <w:t>Angularity</w:t>
            </w:r>
          </w:p>
          <w:p w14:paraId="609BD4B3" w14:textId="77777777" w:rsidR="00512C73" w:rsidRDefault="00512C73" w:rsidP="00512C73">
            <w:pPr>
              <w:spacing w:line="60" w:lineRule="atLeast"/>
              <w:rPr>
                <w:sz w:val="22"/>
                <w:szCs w:val="22"/>
              </w:rPr>
            </w:pPr>
            <w:r>
              <w:rPr>
                <w:sz w:val="22"/>
                <w:szCs w:val="22"/>
                <w:lang w:val="en-US"/>
              </w:rPr>
              <w:t>*BCS</w:t>
            </w:r>
          </w:p>
        </w:tc>
        <w:tc>
          <w:tcPr>
            <w:tcW w:w="2410" w:type="dxa"/>
            <w:tcBorders>
              <w:top w:val="single" w:sz="8" w:space="0" w:color="auto"/>
              <w:left w:val="nil"/>
              <w:bottom w:val="nil"/>
              <w:right w:val="nil"/>
            </w:tcBorders>
            <w:vAlign w:val="center"/>
          </w:tcPr>
          <w:p w14:paraId="553BB5C6" w14:textId="77777777" w:rsidR="00512C73" w:rsidRDefault="00512C73" w:rsidP="00512C73">
            <w:pPr>
              <w:spacing w:line="60" w:lineRule="atLeast"/>
              <w:jc w:val="center"/>
              <w:rPr>
                <w:sz w:val="22"/>
                <w:szCs w:val="22"/>
              </w:rPr>
            </w:pPr>
          </w:p>
        </w:tc>
        <w:tc>
          <w:tcPr>
            <w:tcW w:w="708" w:type="dxa"/>
            <w:tcBorders>
              <w:top w:val="single" w:sz="8" w:space="0" w:color="auto"/>
              <w:left w:val="nil"/>
              <w:bottom w:val="nil"/>
              <w:right w:val="nil"/>
            </w:tcBorders>
            <w:vAlign w:val="center"/>
          </w:tcPr>
          <w:p w14:paraId="6EB94DE2"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55EDD8F4" w14:textId="4B70F708"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.159</w:t>
            </w:r>
          </w:p>
        </w:tc>
        <w:tc>
          <w:tcPr>
            <w:tcW w:w="1134" w:type="dxa"/>
            <w:tcBorders>
              <w:top w:val="single" w:sz="8" w:space="0" w:color="auto"/>
              <w:left w:val="nil"/>
              <w:bottom w:val="nil"/>
              <w:right w:val="nil"/>
            </w:tcBorders>
            <w:vAlign w:val="center"/>
          </w:tcPr>
          <w:p w14:paraId="20A8DA3D"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08C92896" w14:textId="77777777" w:rsidR="00512C73" w:rsidRDefault="00512C73" w:rsidP="00512C73">
            <w:pPr>
              <w:spacing w:line="60" w:lineRule="atLeast"/>
              <w:rPr>
                <w:sz w:val="22"/>
                <w:szCs w:val="22"/>
              </w:rPr>
            </w:pPr>
          </w:p>
        </w:tc>
      </w:tr>
      <w:tr w:rsidR="00512C73" w14:paraId="03123E04" w14:textId="77777777">
        <w:trPr>
          <w:trHeight w:val="397"/>
        </w:trPr>
        <w:tc>
          <w:tcPr>
            <w:tcW w:w="2093" w:type="dxa"/>
            <w:tcBorders>
              <w:top w:val="single" w:sz="8" w:space="0" w:color="auto"/>
              <w:left w:val="nil"/>
              <w:bottom w:val="nil"/>
              <w:right w:val="nil"/>
            </w:tcBorders>
            <w:vAlign w:val="center"/>
          </w:tcPr>
          <w:p w14:paraId="6F0049B2" w14:textId="77777777" w:rsidR="00512C73" w:rsidRDefault="00512C73" w:rsidP="00512C73">
            <w:pPr>
              <w:spacing w:line="60" w:lineRule="atLeast"/>
              <w:rPr>
                <w:sz w:val="22"/>
                <w:szCs w:val="22"/>
              </w:rPr>
            </w:pPr>
            <w:r>
              <w:rPr>
                <w:sz w:val="22"/>
                <w:szCs w:val="22"/>
              </w:rPr>
              <w:t>Rump angle</w:t>
            </w:r>
          </w:p>
        </w:tc>
        <w:tc>
          <w:tcPr>
            <w:tcW w:w="2410" w:type="dxa"/>
            <w:tcBorders>
              <w:top w:val="single" w:sz="8" w:space="0" w:color="auto"/>
              <w:left w:val="nil"/>
              <w:bottom w:val="nil"/>
              <w:right w:val="nil"/>
            </w:tcBorders>
            <w:vAlign w:val="center"/>
          </w:tcPr>
          <w:p w14:paraId="79182786" w14:textId="77777777" w:rsidR="00512C73" w:rsidRDefault="00512C73" w:rsidP="00512C73">
            <w:pPr>
              <w:spacing w:line="60" w:lineRule="atLeast"/>
              <w:jc w:val="center"/>
              <w:rPr>
                <w:sz w:val="22"/>
                <w:szCs w:val="22"/>
              </w:rPr>
            </w:pPr>
          </w:p>
        </w:tc>
        <w:tc>
          <w:tcPr>
            <w:tcW w:w="708" w:type="dxa"/>
            <w:tcBorders>
              <w:top w:val="single" w:sz="8" w:space="0" w:color="auto"/>
              <w:left w:val="nil"/>
              <w:bottom w:val="nil"/>
              <w:right w:val="nil"/>
            </w:tcBorders>
            <w:vAlign w:val="center"/>
          </w:tcPr>
          <w:p w14:paraId="2EB1353E"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5F546536" w14:textId="374521BE"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w:t>
            </w:r>
            <w:r>
              <w:rPr>
                <w:rFonts w:eastAsia="Arial Unicode MS"/>
                <w:sz w:val="22"/>
                <w:szCs w:val="22"/>
                <w:lang w:val="en-US"/>
              </w:rPr>
              <w:t>320</w:t>
            </w:r>
          </w:p>
        </w:tc>
        <w:tc>
          <w:tcPr>
            <w:tcW w:w="1134" w:type="dxa"/>
            <w:tcBorders>
              <w:top w:val="single" w:sz="8" w:space="0" w:color="auto"/>
              <w:left w:val="nil"/>
              <w:bottom w:val="nil"/>
              <w:right w:val="nil"/>
            </w:tcBorders>
            <w:vAlign w:val="center"/>
          </w:tcPr>
          <w:p w14:paraId="43BBB2B7"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12C3F81D" w14:textId="77777777" w:rsidR="00512C73" w:rsidRDefault="00512C73" w:rsidP="00512C73">
            <w:pPr>
              <w:spacing w:line="60" w:lineRule="atLeast"/>
              <w:rPr>
                <w:sz w:val="22"/>
                <w:szCs w:val="22"/>
              </w:rPr>
            </w:pPr>
          </w:p>
        </w:tc>
      </w:tr>
      <w:tr w:rsidR="00512C73" w14:paraId="67CC909E" w14:textId="77777777">
        <w:trPr>
          <w:trHeight w:val="397"/>
        </w:trPr>
        <w:tc>
          <w:tcPr>
            <w:tcW w:w="2093" w:type="dxa"/>
            <w:tcBorders>
              <w:top w:val="single" w:sz="8" w:space="0" w:color="auto"/>
              <w:left w:val="nil"/>
              <w:bottom w:val="nil"/>
              <w:right w:val="nil"/>
            </w:tcBorders>
            <w:vAlign w:val="center"/>
          </w:tcPr>
          <w:p w14:paraId="6DE1CBE2" w14:textId="77777777" w:rsidR="00512C73" w:rsidRDefault="00512C73" w:rsidP="00512C73">
            <w:pPr>
              <w:spacing w:line="60" w:lineRule="atLeast"/>
              <w:rPr>
                <w:sz w:val="22"/>
                <w:szCs w:val="22"/>
              </w:rPr>
            </w:pPr>
            <w:r>
              <w:rPr>
                <w:sz w:val="22"/>
                <w:szCs w:val="22"/>
              </w:rPr>
              <w:t>Rump width</w:t>
            </w:r>
          </w:p>
        </w:tc>
        <w:tc>
          <w:tcPr>
            <w:tcW w:w="2410" w:type="dxa"/>
            <w:tcBorders>
              <w:top w:val="single" w:sz="8" w:space="0" w:color="auto"/>
              <w:left w:val="nil"/>
              <w:bottom w:val="nil"/>
              <w:right w:val="nil"/>
            </w:tcBorders>
            <w:vAlign w:val="center"/>
          </w:tcPr>
          <w:p w14:paraId="0A57924C" w14:textId="77777777" w:rsidR="00512C73" w:rsidRDefault="00512C73" w:rsidP="00512C73">
            <w:pPr>
              <w:spacing w:line="60" w:lineRule="atLeast"/>
              <w:jc w:val="center"/>
              <w:rPr>
                <w:sz w:val="22"/>
                <w:szCs w:val="22"/>
              </w:rPr>
            </w:pPr>
            <w:r>
              <w:rPr>
                <w:sz w:val="22"/>
                <w:szCs w:val="22"/>
              </w:rPr>
              <w:t xml:space="preserve">Width at </w:t>
            </w:r>
            <w:r>
              <w:rPr>
                <w:sz w:val="22"/>
                <w:szCs w:val="22"/>
                <w:lang w:val="en-US"/>
              </w:rPr>
              <w:t>pin</w:t>
            </w:r>
            <w:r>
              <w:rPr>
                <w:sz w:val="22"/>
                <w:szCs w:val="22"/>
              </w:rPr>
              <w:t>s</w:t>
            </w:r>
          </w:p>
        </w:tc>
        <w:tc>
          <w:tcPr>
            <w:tcW w:w="708" w:type="dxa"/>
            <w:tcBorders>
              <w:top w:val="single" w:sz="8" w:space="0" w:color="auto"/>
              <w:left w:val="nil"/>
              <w:bottom w:val="nil"/>
              <w:right w:val="nil"/>
            </w:tcBorders>
            <w:vAlign w:val="center"/>
          </w:tcPr>
          <w:p w14:paraId="5C941518"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7FA2F5B" w14:textId="687E4365"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w:t>
            </w:r>
            <w:r>
              <w:rPr>
                <w:rFonts w:eastAsia="Arial Unicode MS"/>
                <w:sz w:val="22"/>
                <w:szCs w:val="22"/>
                <w:lang w:val="en-US"/>
              </w:rPr>
              <w:t>261</w:t>
            </w:r>
          </w:p>
        </w:tc>
        <w:tc>
          <w:tcPr>
            <w:tcW w:w="1134" w:type="dxa"/>
            <w:tcBorders>
              <w:top w:val="single" w:sz="8" w:space="0" w:color="auto"/>
              <w:left w:val="nil"/>
              <w:bottom w:val="nil"/>
              <w:right w:val="nil"/>
            </w:tcBorders>
            <w:vAlign w:val="center"/>
          </w:tcPr>
          <w:p w14:paraId="13F796A5"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1C5AF097" w14:textId="77777777" w:rsidR="00512C73" w:rsidRDefault="00512C73" w:rsidP="00512C73">
            <w:pPr>
              <w:spacing w:line="60" w:lineRule="atLeast"/>
              <w:rPr>
                <w:sz w:val="22"/>
                <w:szCs w:val="22"/>
              </w:rPr>
            </w:pPr>
          </w:p>
        </w:tc>
      </w:tr>
      <w:tr w:rsidR="00512C73" w14:paraId="58180AC4" w14:textId="77777777">
        <w:trPr>
          <w:trHeight w:val="397"/>
        </w:trPr>
        <w:tc>
          <w:tcPr>
            <w:tcW w:w="2093" w:type="dxa"/>
            <w:tcBorders>
              <w:top w:val="single" w:sz="8" w:space="0" w:color="auto"/>
              <w:left w:val="nil"/>
              <w:bottom w:val="nil"/>
              <w:right w:val="nil"/>
            </w:tcBorders>
            <w:vAlign w:val="center"/>
          </w:tcPr>
          <w:p w14:paraId="2DD4ED58" w14:textId="77777777" w:rsidR="00512C73" w:rsidRDefault="00512C73" w:rsidP="00512C73">
            <w:pPr>
              <w:spacing w:line="60" w:lineRule="atLeast"/>
              <w:rPr>
                <w:sz w:val="22"/>
                <w:szCs w:val="22"/>
              </w:rPr>
            </w:pPr>
            <w:r>
              <w:rPr>
                <w:sz w:val="22"/>
                <w:szCs w:val="22"/>
                <w:lang w:val="en-US"/>
              </w:rPr>
              <w:t>*</w:t>
            </w:r>
            <w:r>
              <w:rPr>
                <w:sz w:val="22"/>
                <w:szCs w:val="22"/>
              </w:rPr>
              <w:t>Rear leg set</w:t>
            </w:r>
          </w:p>
        </w:tc>
        <w:tc>
          <w:tcPr>
            <w:tcW w:w="2410" w:type="dxa"/>
            <w:tcBorders>
              <w:top w:val="single" w:sz="8" w:space="0" w:color="auto"/>
              <w:left w:val="nil"/>
              <w:bottom w:val="nil"/>
              <w:right w:val="nil"/>
            </w:tcBorders>
            <w:vAlign w:val="center"/>
          </w:tcPr>
          <w:p w14:paraId="5CA20AAE" w14:textId="77777777" w:rsidR="00512C73" w:rsidRDefault="00512C73" w:rsidP="00512C73">
            <w:pPr>
              <w:spacing w:line="120" w:lineRule="atLeast"/>
              <w:jc w:val="center"/>
              <w:rPr>
                <w:sz w:val="22"/>
                <w:szCs w:val="22"/>
                <w:lang w:val="en-US"/>
              </w:rPr>
            </w:pPr>
            <w:r>
              <w:rPr>
                <w:sz w:val="22"/>
                <w:szCs w:val="22"/>
                <w:lang w:val="en-US"/>
              </w:rPr>
              <w:t>Rear legs side view</w:t>
            </w:r>
          </w:p>
        </w:tc>
        <w:tc>
          <w:tcPr>
            <w:tcW w:w="708" w:type="dxa"/>
            <w:tcBorders>
              <w:top w:val="single" w:sz="8" w:space="0" w:color="auto"/>
              <w:left w:val="nil"/>
              <w:bottom w:val="nil"/>
              <w:right w:val="nil"/>
            </w:tcBorders>
            <w:vAlign w:val="center"/>
          </w:tcPr>
          <w:p w14:paraId="4F809A83"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3B4839C" w14:textId="614D3735"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w:t>
            </w:r>
            <w:r>
              <w:rPr>
                <w:rFonts w:eastAsia="Arial Unicode MS"/>
                <w:sz w:val="22"/>
                <w:szCs w:val="22"/>
                <w:lang w:val="en-US"/>
              </w:rPr>
              <w:t>167</w:t>
            </w:r>
          </w:p>
        </w:tc>
        <w:tc>
          <w:tcPr>
            <w:tcW w:w="1134" w:type="dxa"/>
            <w:tcBorders>
              <w:top w:val="single" w:sz="8" w:space="0" w:color="auto"/>
              <w:left w:val="nil"/>
              <w:bottom w:val="nil"/>
              <w:right w:val="nil"/>
            </w:tcBorders>
            <w:vAlign w:val="center"/>
          </w:tcPr>
          <w:p w14:paraId="0F29C05B"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4FC51DE0" w14:textId="77777777" w:rsidR="00512C73" w:rsidRDefault="00512C73" w:rsidP="00512C73">
            <w:pPr>
              <w:spacing w:line="60" w:lineRule="atLeast"/>
              <w:rPr>
                <w:sz w:val="22"/>
                <w:szCs w:val="22"/>
              </w:rPr>
            </w:pPr>
          </w:p>
        </w:tc>
      </w:tr>
      <w:tr w:rsidR="00512C73" w14:paraId="4082F429" w14:textId="77777777">
        <w:trPr>
          <w:trHeight w:val="397"/>
        </w:trPr>
        <w:tc>
          <w:tcPr>
            <w:tcW w:w="2093" w:type="dxa"/>
            <w:tcBorders>
              <w:top w:val="single" w:sz="8" w:space="0" w:color="auto"/>
              <w:left w:val="nil"/>
              <w:bottom w:val="nil"/>
              <w:right w:val="nil"/>
            </w:tcBorders>
            <w:vAlign w:val="center"/>
          </w:tcPr>
          <w:p w14:paraId="2D61ECBA" w14:textId="77777777" w:rsidR="00512C73" w:rsidRDefault="00512C73" w:rsidP="00512C73">
            <w:pPr>
              <w:spacing w:line="60" w:lineRule="atLeast"/>
              <w:rPr>
                <w:sz w:val="22"/>
                <w:szCs w:val="22"/>
                <w:lang w:val="en-US"/>
              </w:rPr>
            </w:pPr>
            <w:r>
              <w:rPr>
                <w:sz w:val="22"/>
                <w:szCs w:val="22"/>
                <w:lang w:val="en-US"/>
              </w:rPr>
              <w:t>*</w:t>
            </w:r>
            <w:r>
              <w:rPr>
                <w:sz w:val="22"/>
                <w:szCs w:val="22"/>
              </w:rPr>
              <w:t>Rear leg rear view</w:t>
            </w:r>
          </w:p>
          <w:p w14:paraId="20C36826" w14:textId="77777777" w:rsidR="00512C73" w:rsidRPr="00E82C90" w:rsidRDefault="00512C73" w:rsidP="00512C73">
            <w:pPr>
              <w:spacing w:line="60" w:lineRule="atLeast"/>
              <w:rPr>
                <w:sz w:val="22"/>
                <w:szCs w:val="22"/>
                <w:lang w:val="en-US"/>
              </w:rPr>
            </w:pPr>
            <w:r>
              <w:rPr>
                <w:sz w:val="22"/>
                <w:szCs w:val="22"/>
                <w:lang w:val="en-US"/>
              </w:rPr>
              <w:t>*Locomotion</w:t>
            </w:r>
          </w:p>
        </w:tc>
        <w:tc>
          <w:tcPr>
            <w:tcW w:w="2410" w:type="dxa"/>
            <w:tcBorders>
              <w:top w:val="single" w:sz="8" w:space="0" w:color="auto"/>
              <w:left w:val="nil"/>
              <w:bottom w:val="nil"/>
              <w:right w:val="nil"/>
            </w:tcBorders>
            <w:vAlign w:val="center"/>
          </w:tcPr>
          <w:p w14:paraId="037F45B6" w14:textId="77777777" w:rsidR="00512C73" w:rsidRDefault="00512C73" w:rsidP="00512C73">
            <w:pPr>
              <w:spacing w:line="60" w:lineRule="atLeast"/>
              <w:jc w:val="center"/>
              <w:rPr>
                <w:sz w:val="22"/>
                <w:szCs w:val="22"/>
              </w:rPr>
            </w:pPr>
          </w:p>
        </w:tc>
        <w:tc>
          <w:tcPr>
            <w:tcW w:w="708" w:type="dxa"/>
            <w:tcBorders>
              <w:top w:val="single" w:sz="8" w:space="0" w:color="auto"/>
              <w:left w:val="nil"/>
              <w:bottom w:val="nil"/>
              <w:right w:val="nil"/>
            </w:tcBorders>
            <w:vAlign w:val="center"/>
          </w:tcPr>
          <w:p w14:paraId="44A20AAB"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7801AC4" w14:textId="6A2084D3"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.12</w:t>
            </w:r>
            <w:r>
              <w:rPr>
                <w:rFonts w:eastAsia="Arial Unicode MS"/>
                <w:sz w:val="22"/>
                <w:szCs w:val="22"/>
                <w:lang w:val="en-US"/>
              </w:rPr>
              <w:t>5</w:t>
            </w:r>
          </w:p>
        </w:tc>
        <w:tc>
          <w:tcPr>
            <w:tcW w:w="1134" w:type="dxa"/>
            <w:tcBorders>
              <w:top w:val="single" w:sz="8" w:space="0" w:color="auto"/>
              <w:left w:val="nil"/>
              <w:bottom w:val="nil"/>
              <w:right w:val="nil"/>
            </w:tcBorders>
            <w:vAlign w:val="center"/>
          </w:tcPr>
          <w:p w14:paraId="288F801C"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243280C6" w14:textId="77777777" w:rsidR="00512C73" w:rsidRDefault="00512C73" w:rsidP="00512C73">
            <w:pPr>
              <w:spacing w:line="60" w:lineRule="atLeast"/>
              <w:rPr>
                <w:sz w:val="22"/>
                <w:szCs w:val="22"/>
              </w:rPr>
            </w:pPr>
          </w:p>
        </w:tc>
      </w:tr>
      <w:tr w:rsidR="00512C73" w14:paraId="0562458C" w14:textId="77777777">
        <w:trPr>
          <w:trHeight w:val="397"/>
        </w:trPr>
        <w:tc>
          <w:tcPr>
            <w:tcW w:w="2093" w:type="dxa"/>
            <w:tcBorders>
              <w:top w:val="single" w:sz="8" w:space="0" w:color="auto"/>
              <w:left w:val="nil"/>
              <w:bottom w:val="nil"/>
              <w:right w:val="nil"/>
            </w:tcBorders>
            <w:vAlign w:val="center"/>
          </w:tcPr>
          <w:p w14:paraId="7ADDA6A0" w14:textId="77777777" w:rsidR="00512C73" w:rsidRDefault="00512C73" w:rsidP="00512C73">
            <w:pPr>
              <w:spacing w:line="60" w:lineRule="atLeast"/>
              <w:rPr>
                <w:sz w:val="22"/>
                <w:szCs w:val="22"/>
              </w:rPr>
            </w:pPr>
            <w:r>
              <w:rPr>
                <w:sz w:val="22"/>
                <w:szCs w:val="22"/>
                <w:lang w:val="en-US"/>
              </w:rPr>
              <w:t>*</w:t>
            </w:r>
            <w:r>
              <w:rPr>
                <w:sz w:val="22"/>
                <w:szCs w:val="22"/>
              </w:rPr>
              <w:t>Foot angle</w:t>
            </w:r>
          </w:p>
        </w:tc>
        <w:tc>
          <w:tcPr>
            <w:tcW w:w="2410" w:type="dxa"/>
            <w:tcBorders>
              <w:top w:val="single" w:sz="8" w:space="0" w:color="auto"/>
              <w:left w:val="nil"/>
              <w:bottom w:val="nil"/>
              <w:right w:val="nil"/>
            </w:tcBorders>
            <w:vAlign w:val="center"/>
          </w:tcPr>
          <w:p w14:paraId="244E513F" w14:textId="77777777" w:rsidR="00512C73" w:rsidRDefault="00512C73" w:rsidP="00512C73">
            <w:pPr>
              <w:spacing w:line="60" w:lineRule="atLeast"/>
              <w:jc w:val="center"/>
              <w:rPr>
                <w:sz w:val="22"/>
                <w:szCs w:val="22"/>
              </w:rPr>
            </w:pPr>
          </w:p>
        </w:tc>
        <w:tc>
          <w:tcPr>
            <w:tcW w:w="708" w:type="dxa"/>
            <w:tcBorders>
              <w:top w:val="single" w:sz="8" w:space="0" w:color="auto"/>
              <w:left w:val="nil"/>
              <w:bottom w:val="nil"/>
              <w:right w:val="nil"/>
            </w:tcBorders>
            <w:vAlign w:val="center"/>
          </w:tcPr>
          <w:p w14:paraId="6B8FA0F2"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001E5390" w14:textId="54F075CB"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.0</w:t>
            </w:r>
            <w:r>
              <w:rPr>
                <w:rFonts w:eastAsia="Arial Unicode MS"/>
                <w:sz w:val="22"/>
                <w:szCs w:val="22"/>
                <w:lang w:val="en-US"/>
              </w:rPr>
              <w:t>78</w:t>
            </w:r>
          </w:p>
        </w:tc>
        <w:tc>
          <w:tcPr>
            <w:tcW w:w="1134" w:type="dxa"/>
            <w:tcBorders>
              <w:top w:val="single" w:sz="8" w:space="0" w:color="auto"/>
              <w:left w:val="nil"/>
              <w:bottom w:val="nil"/>
              <w:right w:val="nil"/>
            </w:tcBorders>
            <w:vAlign w:val="center"/>
          </w:tcPr>
          <w:p w14:paraId="2678614E"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7339A455" w14:textId="77777777" w:rsidR="00512C73" w:rsidRDefault="00512C73" w:rsidP="00512C73">
            <w:pPr>
              <w:spacing w:line="60" w:lineRule="atLeast"/>
              <w:rPr>
                <w:sz w:val="22"/>
                <w:szCs w:val="22"/>
              </w:rPr>
            </w:pPr>
          </w:p>
        </w:tc>
      </w:tr>
      <w:tr w:rsidR="00512C73" w14:paraId="609F817F" w14:textId="77777777">
        <w:trPr>
          <w:trHeight w:val="397"/>
        </w:trPr>
        <w:tc>
          <w:tcPr>
            <w:tcW w:w="2093" w:type="dxa"/>
            <w:tcBorders>
              <w:top w:val="single" w:sz="8" w:space="0" w:color="auto"/>
              <w:left w:val="nil"/>
              <w:bottom w:val="nil"/>
              <w:right w:val="nil"/>
            </w:tcBorders>
            <w:vAlign w:val="center"/>
          </w:tcPr>
          <w:p w14:paraId="2612B84B" w14:textId="77777777" w:rsidR="00512C73" w:rsidRDefault="00512C73" w:rsidP="00512C73">
            <w:pPr>
              <w:spacing w:line="60" w:lineRule="atLeast"/>
              <w:rPr>
                <w:sz w:val="22"/>
                <w:szCs w:val="22"/>
              </w:rPr>
            </w:pPr>
            <w:r>
              <w:rPr>
                <w:sz w:val="22"/>
                <w:szCs w:val="22"/>
                <w:lang w:val="en-US"/>
              </w:rPr>
              <w:t>*</w:t>
            </w:r>
            <w:r>
              <w:rPr>
                <w:sz w:val="22"/>
                <w:szCs w:val="22"/>
              </w:rPr>
              <w:t>Fore udder</w:t>
            </w:r>
          </w:p>
        </w:tc>
        <w:tc>
          <w:tcPr>
            <w:tcW w:w="2410" w:type="dxa"/>
            <w:tcBorders>
              <w:top w:val="single" w:sz="8" w:space="0" w:color="auto"/>
              <w:left w:val="nil"/>
              <w:bottom w:val="nil"/>
              <w:right w:val="nil"/>
            </w:tcBorders>
            <w:vAlign w:val="center"/>
          </w:tcPr>
          <w:p w14:paraId="3734E412" w14:textId="77777777" w:rsidR="00512C73" w:rsidRDefault="00512C73" w:rsidP="00512C73">
            <w:pPr>
              <w:spacing w:line="60" w:lineRule="atLeast"/>
              <w:jc w:val="center"/>
              <w:rPr>
                <w:sz w:val="22"/>
                <w:szCs w:val="22"/>
              </w:rPr>
            </w:pPr>
            <w:r>
              <w:rPr>
                <w:sz w:val="22"/>
                <w:szCs w:val="22"/>
              </w:rPr>
              <w:t>Attachment</w:t>
            </w:r>
          </w:p>
        </w:tc>
        <w:tc>
          <w:tcPr>
            <w:tcW w:w="708" w:type="dxa"/>
            <w:tcBorders>
              <w:top w:val="single" w:sz="8" w:space="0" w:color="auto"/>
              <w:left w:val="nil"/>
              <w:bottom w:val="nil"/>
              <w:right w:val="nil"/>
            </w:tcBorders>
            <w:vAlign w:val="center"/>
          </w:tcPr>
          <w:p w14:paraId="031E63AE"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FE2B538" w14:textId="18FF9046"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w:t>
            </w:r>
            <w:r>
              <w:rPr>
                <w:rFonts w:eastAsia="Arial Unicode MS"/>
                <w:sz w:val="22"/>
                <w:szCs w:val="22"/>
                <w:lang w:val="en-US"/>
              </w:rPr>
              <w:t xml:space="preserve"> 245</w:t>
            </w:r>
          </w:p>
        </w:tc>
        <w:tc>
          <w:tcPr>
            <w:tcW w:w="1134" w:type="dxa"/>
            <w:tcBorders>
              <w:top w:val="single" w:sz="8" w:space="0" w:color="auto"/>
              <w:left w:val="nil"/>
              <w:bottom w:val="nil"/>
              <w:right w:val="nil"/>
            </w:tcBorders>
            <w:vAlign w:val="center"/>
          </w:tcPr>
          <w:p w14:paraId="774F0939"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2E21C56C" w14:textId="77777777" w:rsidR="00512C73" w:rsidRDefault="00512C73" w:rsidP="00512C73">
            <w:pPr>
              <w:spacing w:line="60" w:lineRule="atLeast"/>
              <w:rPr>
                <w:sz w:val="22"/>
                <w:szCs w:val="22"/>
              </w:rPr>
            </w:pPr>
          </w:p>
        </w:tc>
      </w:tr>
      <w:tr w:rsidR="00512C73" w14:paraId="6FFE1F2F" w14:textId="77777777">
        <w:trPr>
          <w:trHeight w:val="397"/>
        </w:trPr>
        <w:tc>
          <w:tcPr>
            <w:tcW w:w="2093" w:type="dxa"/>
            <w:tcBorders>
              <w:top w:val="single" w:sz="8" w:space="0" w:color="auto"/>
              <w:left w:val="nil"/>
              <w:bottom w:val="nil"/>
              <w:right w:val="nil"/>
            </w:tcBorders>
            <w:vAlign w:val="center"/>
          </w:tcPr>
          <w:p w14:paraId="6237C6FE" w14:textId="77777777" w:rsidR="00512C73" w:rsidRDefault="00512C73" w:rsidP="00512C73">
            <w:pPr>
              <w:spacing w:line="60" w:lineRule="atLeast"/>
              <w:rPr>
                <w:sz w:val="22"/>
                <w:szCs w:val="22"/>
              </w:rPr>
            </w:pPr>
            <w:r>
              <w:rPr>
                <w:sz w:val="22"/>
                <w:szCs w:val="22"/>
              </w:rPr>
              <w:t>Rear udder height</w:t>
            </w:r>
          </w:p>
        </w:tc>
        <w:tc>
          <w:tcPr>
            <w:tcW w:w="2410" w:type="dxa"/>
            <w:tcBorders>
              <w:top w:val="single" w:sz="8" w:space="0" w:color="auto"/>
              <w:left w:val="nil"/>
              <w:bottom w:val="nil"/>
              <w:right w:val="nil"/>
            </w:tcBorders>
            <w:vAlign w:val="center"/>
          </w:tcPr>
          <w:p w14:paraId="10D9E0A8" w14:textId="77777777" w:rsidR="00512C73" w:rsidRDefault="00512C73" w:rsidP="00512C73">
            <w:pPr>
              <w:spacing w:line="60" w:lineRule="atLeast"/>
              <w:jc w:val="center"/>
              <w:rPr>
                <w:sz w:val="22"/>
                <w:szCs w:val="22"/>
              </w:rPr>
            </w:pPr>
          </w:p>
        </w:tc>
        <w:tc>
          <w:tcPr>
            <w:tcW w:w="708" w:type="dxa"/>
            <w:tcBorders>
              <w:top w:val="single" w:sz="8" w:space="0" w:color="auto"/>
              <w:left w:val="nil"/>
              <w:bottom w:val="nil"/>
              <w:right w:val="nil"/>
            </w:tcBorders>
            <w:vAlign w:val="center"/>
          </w:tcPr>
          <w:p w14:paraId="118C5378"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4F6ACC2E" w14:textId="22802CC6"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.24</w:t>
            </w:r>
            <w:r>
              <w:rPr>
                <w:rFonts w:eastAsia="Arial Unicode MS"/>
                <w:sz w:val="22"/>
                <w:szCs w:val="22"/>
                <w:lang w:val="en-US"/>
              </w:rPr>
              <w:t>5</w:t>
            </w:r>
          </w:p>
        </w:tc>
        <w:tc>
          <w:tcPr>
            <w:tcW w:w="1134" w:type="dxa"/>
            <w:tcBorders>
              <w:top w:val="single" w:sz="8" w:space="0" w:color="auto"/>
              <w:left w:val="nil"/>
              <w:bottom w:val="nil"/>
              <w:right w:val="nil"/>
            </w:tcBorders>
            <w:vAlign w:val="center"/>
          </w:tcPr>
          <w:p w14:paraId="4F27D348"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45E15170" w14:textId="77777777" w:rsidR="00512C73" w:rsidRDefault="00512C73" w:rsidP="00512C73">
            <w:pPr>
              <w:spacing w:line="60" w:lineRule="atLeast"/>
              <w:rPr>
                <w:sz w:val="22"/>
                <w:szCs w:val="22"/>
              </w:rPr>
            </w:pPr>
          </w:p>
        </w:tc>
      </w:tr>
      <w:tr w:rsidR="00512C73" w14:paraId="57CB9A6F" w14:textId="77777777">
        <w:trPr>
          <w:trHeight w:val="397"/>
        </w:trPr>
        <w:tc>
          <w:tcPr>
            <w:tcW w:w="2093" w:type="dxa"/>
            <w:tcBorders>
              <w:top w:val="single" w:sz="8" w:space="0" w:color="auto"/>
              <w:left w:val="nil"/>
              <w:bottom w:val="nil"/>
              <w:right w:val="nil"/>
            </w:tcBorders>
            <w:vAlign w:val="center"/>
          </w:tcPr>
          <w:p w14:paraId="02FF44B1" w14:textId="77777777" w:rsidR="00512C73" w:rsidRDefault="00512C73" w:rsidP="00512C73">
            <w:pPr>
              <w:spacing w:line="60" w:lineRule="atLeast"/>
              <w:rPr>
                <w:sz w:val="22"/>
                <w:szCs w:val="22"/>
              </w:rPr>
            </w:pPr>
            <w:r>
              <w:rPr>
                <w:sz w:val="22"/>
                <w:szCs w:val="22"/>
                <w:lang w:val="en-US"/>
              </w:rPr>
              <w:t>*</w:t>
            </w:r>
            <w:r>
              <w:rPr>
                <w:sz w:val="22"/>
                <w:szCs w:val="22"/>
              </w:rPr>
              <w:t>Udder support</w:t>
            </w:r>
          </w:p>
        </w:tc>
        <w:tc>
          <w:tcPr>
            <w:tcW w:w="2410" w:type="dxa"/>
            <w:tcBorders>
              <w:top w:val="single" w:sz="8" w:space="0" w:color="auto"/>
              <w:left w:val="nil"/>
              <w:bottom w:val="nil"/>
              <w:right w:val="nil"/>
            </w:tcBorders>
            <w:vAlign w:val="center"/>
          </w:tcPr>
          <w:p w14:paraId="15FADC19" w14:textId="77777777" w:rsidR="00512C73" w:rsidRDefault="00512C73" w:rsidP="00512C73">
            <w:pPr>
              <w:spacing w:line="60" w:lineRule="atLeast"/>
              <w:jc w:val="center"/>
              <w:rPr>
                <w:sz w:val="22"/>
                <w:szCs w:val="22"/>
              </w:rPr>
            </w:pPr>
            <w:r>
              <w:rPr>
                <w:sz w:val="22"/>
                <w:szCs w:val="22"/>
              </w:rPr>
              <w:t>Median Suspensory</w:t>
            </w:r>
          </w:p>
        </w:tc>
        <w:tc>
          <w:tcPr>
            <w:tcW w:w="708" w:type="dxa"/>
            <w:tcBorders>
              <w:top w:val="single" w:sz="8" w:space="0" w:color="auto"/>
              <w:left w:val="nil"/>
              <w:bottom w:val="nil"/>
              <w:right w:val="nil"/>
            </w:tcBorders>
            <w:vAlign w:val="center"/>
          </w:tcPr>
          <w:p w14:paraId="53DA5B7D"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7AF4A1EC" w14:textId="0AA63A52"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.1</w:t>
            </w:r>
            <w:r>
              <w:rPr>
                <w:rFonts w:eastAsia="Arial Unicode MS"/>
                <w:sz w:val="22"/>
                <w:szCs w:val="22"/>
                <w:lang w:val="en-US"/>
              </w:rPr>
              <w:t>7</w:t>
            </w:r>
            <w:r w:rsidR="009E7DBF">
              <w:rPr>
                <w:rFonts w:eastAsia="Arial Unicode MS"/>
                <w:sz w:val="22"/>
                <w:szCs w:val="22"/>
                <w:lang w:val="en-US"/>
              </w:rPr>
              <w:t>7</w:t>
            </w:r>
          </w:p>
        </w:tc>
        <w:tc>
          <w:tcPr>
            <w:tcW w:w="1134" w:type="dxa"/>
            <w:tcBorders>
              <w:top w:val="single" w:sz="8" w:space="0" w:color="auto"/>
              <w:left w:val="nil"/>
              <w:bottom w:val="nil"/>
              <w:right w:val="nil"/>
            </w:tcBorders>
            <w:vAlign w:val="center"/>
          </w:tcPr>
          <w:p w14:paraId="15F4E0EF"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6E65F096" w14:textId="77777777" w:rsidR="00512C73" w:rsidRDefault="00512C73" w:rsidP="00512C73">
            <w:pPr>
              <w:spacing w:line="60" w:lineRule="atLeast"/>
              <w:rPr>
                <w:sz w:val="22"/>
                <w:szCs w:val="22"/>
              </w:rPr>
            </w:pPr>
          </w:p>
        </w:tc>
      </w:tr>
      <w:tr w:rsidR="00512C73" w14:paraId="1B7E5835" w14:textId="77777777">
        <w:trPr>
          <w:trHeight w:val="397"/>
        </w:trPr>
        <w:tc>
          <w:tcPr>
            <w:tcW w:w="2093" w:type="dxa"/>
            <w:tcBorders>
              <w:top w:val="single" w:sz="8" w:space="0" w:color="auto"/>
              <w:left w:val="nil"/>
              <w:bottom w:val="nil"/>
              <w:right w:val="nil"/>
            </w:tcBorders>
            <w:vAlign w:val="center"/>
          </w:tcPr>
          <w:p w14:paraId="38F07C8D" w14:textId="77777777" w:rsidR="00512C73" w:rsidRDefault="00512C73" w:rsidP="00512C73">
            <w:pPr>
              <w:spacing w:line="60" w:lineRule="atLeast"/>
              <w:rPr>
                <w:sz w:val="22"/>
                <w:szCs w:val="22"/>
              </w:rPr>
            </w:pPr>
            <w:r>
              <w:rPr>
                <w:sz w:val="22"/>
                <w:szCs w:val="22"/>
              </w:rPr>
              <w:t>Udder depth</w:t>
            </w:r>
          </w:p>
        </w:tc>
        <w:tc>
          <w:tcPr>
            <w:tcW w:w="2410" w:type="dxa"/>
            <w:tcBorders>
              <w:top w:val="single" w:sz="8" w:space="0" w:color="auto"/>
              <w:left w:val="nil"/>
              <w:bottom w:val="nil"/>
              <w:right w:val="nil"/>
            </w:tcBorders>
            <w:vAlign w:val="center"/>
          </w:tcPr>
          <w:p w14:paraId="7CE6FA18" w14:textId="77777777" w:rsidR="00512C73" w:rsidRDefault="00512C73" w:rsidP="00512C73">
            <w:pPr>
              <w:spacing w:line="60" w:lineRule="atLeast"/>
              <w:jc w:val="center"/>
              <w:rPr>
                <w:sz w:val="22"/>
                <w:szCs w:val="22"/>
              </w:rPr>
            </w:pPr>
          </w:p>
        </w:tc>
        <w:tc>
          <w:tcPr>
            <w:tcW w:w="708" w:type="dxa"/>
            <w:tcBorders>
              <w:top w:val="single" w:sz="8" w:space="0" w:color="auto"/>
              <w:left w:val="nil"/>
              <w:bottom w:val="nil"/>
              <w:right w:val="nil"/>
            </w:tcBorders>
            <w:vAlign w:val="center"/>
          </w:tcPr>
          <w:p w14:paraId="441578DC"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06CA596E" w14:textId="1CFA2723"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w:t>
            </w:r>
            <w:r w:rsidR="009E7DBF">
              <w:rPr>
                <w:rFonts w:eastAsia="Arial Unicode MS"/>
                <w:sz w:val="22"/>
                <w:szCs w:val="22"/>
                <w:lang w:val="en-US"/>
              </w:rPr>
              <w:t>387</w:t>
            </w:r>
          </w:p>
        </w:tc>
        <w:tc>
          <w:tcPr>
            <w:tcW w:w="1134" w:type="dxa"/>
            <w:tcBorders>
              <w:top w:val="single" w:sz="8" w:space="0" w:color="auto"/>
              <w:left w:val="nil"/>
              <w:bottom w:val="nil"/>
              <w:right w:val="nil"/>
            </w:tcBorders>
            <w:vAlign w:val="center"/>
          </w:tcPr>
          <w:p w14:paraId="1BD58BB5"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6A5D61D0" w14:textId="77777777" w:rsidR="00512C73" w:rsidRDefault="00512C73" w:rsidP="00512C73">
            <w:pPr>
              <w:spacing w:line="60" w:lineRule="atLeast"/>
              <w:rPr>
                <w:sz w:val="22"/>
                <w:szCs w:val="22"/>
              </w:rPr>
            </w:pPr>
          </w:p>
        </w:tc>
      </w:tr>
      <w:tr w:rsidR="00512C73" w14:paraId="171AF97B" w14:textId="77777777">
        <w:trPr>
          <w:trHeight w:val="397"/>
        </w:trPr>
        <w:tc>
          <w:tcPr>
            <w:tcW w:w="2093" w:type="dxa"/>
            <w:tcBorders>
              <w:top w:val="single" w:sz="8" w:space="0" w:color="auto"/>
              <w:left w:val="nil"/>
              <w:bottom w:val="nil"/>
              <w:right w:val="nil"/>
            </w:tcBorders>
            <w:vAlign w:val="center"/>
          </w:tcPr>
          <w:p w14:paraId="590AB574" w14:textId="77777777" w:rsidR="00512C73" w:rsidRDefault="00512C73" w:rsidP="00512C73">
            <w:pPr>
              <w:spacing w:line="60" w:lineRule="atLeast"/>
              <w:rPr>
                <w:sz w:val="22"/>
                <w:szCs w:val="22"/>
              </w:rPr>
            </w:pPr>
            <w:r>
              <w:rPr>
                <w:sz w:val="22"/>
                <w:szCs w:val="22"/>
                <w:lang w:val="en-US"/>
              </w:rPr>
              <w:t>*</w:t>
            </w:r>
            <w:r>
              <w:rPr>
                <w:sz w:val="22"/>
                <w:szCs w:val="22"/>
              </w:rPr>
              <w:t>Teat placement</w:t>
            </w:r>
          </w:p>
        </w:tc>
        <w:tc>
          <w:tcPr>
            <w:tcW w:w="2410" w:type="dxa"/>
            <w:tcBorders>
              <w:top w:val="single" w:sz="8" w:space="0" w:color="auto"/>
              <w:left w:val="nil"/>
              <w:bottom w:val="nil"/>
              <w:right w:val="nil"/>
            </w:tcBorders>
            <w:vAlign w:val="center"/>
          </w:tcPr>
          <w:p w14:paraId="0AE018EE" w14:textId="77777777" w:rsidR="00512C73" w:rsidRDefault="00512C73" w:rsidP="00512C73">
            <w:pPr>
              <w:spacing w:line="60" w:lineRule="atLeast"/>
              <w:jc w:val="center"/>
              <w:rPr>
                <w:sz w:val="22"/>
                <w:szCs w:val="22"/>
              </w:rPr>
            </w:pPr>
            <w:r>
              <w:rPr>
                <w:sz w:val="22"/>
                <w:szCs w:val="22"/>
              </w:rPr>
              <w:t>(fore)</w:t>
            </w:r>
          </w:p>
        </w:tc>
        <w:tc>
          <w:tcPr>
            <w:tcW w:w="708" w:type="dxa"/>
            <w:tcBorders>
              <w:top w:val="single" w:sz="8" w:space="0" w:color="auto"/>
              <w:left w:val="nil"/>
              <w:bottom w:val="nil"/>
              <w:right w:val="nil"/>
            </w:tcBorders>
            <w:vAlign w:val="center"/>
          </w:tcPr>
          <w:p w14:paraId="52292A9E"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054C62B" w14:textId="7B6A2D2F" w:rsidR="00512C73" w:rsidRPr="00E2487A" w:rsidRDefault="00512C73" w:rsidP="00512C73">
            <w:pPr>
              <w:spacing w:line="60" w:lineRule="atLeast"/>
              <w:jc w:val="center"/>
              <w:rPr>
                <w:rFonts w:eastAsia="Arial Unicode MS"/>
                <w:sz w:val="22"/>
                <w:szCs w:val="22"/>
                <w:lang w:val="en-US"/>
              </w:rPr>
            </w:pPr>
            <w:r w:rsidRPr="00E2487A">
              <w:rPr>
                <w:rFonts w:eastAsia="Arial Unicode MS"/>
                <w:sz w:val="22"/>
                <w:szCs w:val="22"/>
                <w:lang w:val="en-US"/>
              </w:rPr>
              <w:t>.</w:t>
            </w:r>
            <w:r w:rsidR="009E7DBF" w:rsidRPr="00E2487A">
              <w:rPr>
                <w:rFonts w:eastAsia="Arial Unicode MS"/>
                <w:sz w:val="22"/>
                <w:szCs w:val="22"/>
                <w:lang w:val="en-US"/>
              </w:rPr>
              <w:t xml:space="preserve"> </w:t>
            </w:r>
            <w:r w:rsidR="009E7DBF">
              <w:rPr>
                <w:rFonts w:eastAsia="Arial Unicode MS"/>
                <w:sz w:val="22"/>
                <w:szCs w:val="22"/>
                <w:lang w:val="en-US"/>
              </w:rPr>
              <w:t>236</w:t>
            </w:r>
          </w:p>
        </w:tc>
        <w:tc>
          <w:tcPr>
            <w:tcW w:w="1134" w:type="dxa"/>
            <w:tcBorders>
              <w:top w:val="single" w:sz="8" w:space="0" w:color="auto"/>
              <w:left w:val="nil"/>
              <w:bottom w:val="nil"/>
              <w:right w:val="nil"/>
            </w:tcBorders>
            <w:vAlign w:val="center"/>
          </w:tcPr>
          <w:p w14:paraId="1F432023"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6D34A140" w14:textId="77777777" w:rsidR="00512C73" w:rsidRDefault="00512C73" w:rsidP="00512C73">
            <w:pPr>
              <w:spacing w:line="60" w:lineRule="atLeast"/>
              <w:rPr>
                <w:sz w:val="22"/>
                <w:szCs w:val="22"/>
              </w:rPr>
            </w:pPr>
          </w:p>
        </w:tc>
      </w:tr>
      <w:tr w:rsidR="00512C73" w14:paraId="54B6CA30" w14:textId="77777777">
        <w:trPr>
          <w:trHeight w:val="397"/>
        </w:trPr>
        <w:tc>
          <w:tcPr>
            <w:tcW w:w="2093" w:type="dxa"/>
            <w:tcBorders>
              <w:top w:val="single" w:sz="8" w:space="0" w:color="auto"/>
              <w:left w:val="nil"/>
              <w:bottom w:val="nil"/>
              <w:right w:val="nil"/>
            </w:tcBorders>
            <w:vAlign w:val="center"/>
          </w:tcPr>
          <w:p w14:paraId="00E1A673" w14:textId="77777777" w:rsidR="00512C73" w:rsidRDefault="00512C73" w:rsidP="00512C73">
            <w:pPr>
              <w:spacing w:line="60" w:lineRule="atLeast"/>
              <w:rPr>
                <w:sz w:val="22"/>
                <w:szCs w:val="22"/>
              </w:rPr>
            </w:pPr>
            <w:r>
              <w:rPr>
                <w:sz w:val="22"/>
                <w:szCs w:val="22"/>
                <w:lang w:val="en-US"/>
              </w:rPr>
              <w:t>*</w:t>
            </w:r>
            <w:r>
              <w:rPr>
                <w:sz w:val="22"/>
                <w:szCs w:val="22"/>
              </w:rPr>
              <w:t>Teat length</w:t>
            </w:r>
          </w:p>
        </w:tc>
        <w:tc>
          <w:tcPr>
            <w:tcW w:w="2410" w:type="dxa"/>
            <w:tcBorders>
              <w:top w:val="single" w:sz="8" w:space="0" w:color="auto"/>
              <w:left w:val="nil"/>
              <w:bottom w:val="nil"/>
              <w:right w:val="nil"/>
            </w:tcBorders>
            <w:vAlign w:val="center"/>
          </w:tcPr>
          <w:p w14:paraId="6BBB372E" w14:textId="77777777" w:rsidR="00512C73" w:rsidRDefault="00512C73" w:rsidP="00512C73">
            <w:pPr>
              <w:spacing w:line="60" w:lineRule="atLeast"/>
              <w:jc w:val="center"/>
              <w:rPr>
                <w:b/>
                <w:bCs/>
                <w:sz w:val="22"/>
                <w:szCs w:val="22"/>
              </w:rPr>
            </w:pPr>
          </w:p>
        </w:tc>
        <w:tc>
          <w:tcPr>
            <w:tcW w:w="708" w:type="dxa"/>
            <w:tcBorders>
              <w:top w:val="single" w:sz="8" w:space="0" w:color="auto"/>
              <w:left w:val="nil"/>
              <w:bottom w:val="nil"/>
              <w:right w:val="nil"/>
            </w:tcBorders>
            <w:vAlign w:val="center"/>
          </w:tcPr>
          <w:p w14:paraId="0840E2C4"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3C482C61" w14:textId="24B15A2E" w:rsidR="00512C73" w:rsidRDefault="00512C73" w:rsidP="00512C73">
            <w:pPr>
              <w:spacing w:line="60" w:lineRule="atLeast"/>
              <w:jc w:val="center"/>
              <w:rPr>
                <w:sz w:val="22"/>
                <w:szCs w:val="22"/>
                <w:lang w:val="en-US"/>
              </w:rPr>
            </w:pPr>
            <w:r>
              <w:rPr>
                <w:sz w:val="22"/>
                <w:szCs w:val="22"/>
                <w:lang w:val="en-US"/>
              </w:rPr>
              <w:t>.2</w:t>
            </w:r>
            <w:r w:rsidR="009E7DBF">
              <w:rPr>
                <w:sz w:val="22"/>
                <w:szCs w:val="22"/>
                <w:lang w:val="en-US"/>
              </w:rPr>
              <w:t>80</w:t>
            </w:r>
          </w:p>
        </w:tc>
        <w:tc>
          <w:tcPr>
            <w:tcW w:w="1134" w:type="dxa"/>
            <w:tcBorders>
              <w:top w:val="single" w:sz="8" w:space="0" w:color="auto"/>
              <w:left w:val="nil"/>
              <w:bottom w:val="nil"/>
              <w:right w:val="nil"/>
            </w:tcBorders>
            <w:vAlign w:val="center"/>
          </w:tcPr>
          <w:p w14:paraId="37DB6167"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76346FED" w14:textId="77777777" w:rsidR="00512C73" w:rsidRDefault="00512C73" w:rsidP="00512C73">
            <w:pPr>
              <w:spacing w:line="60" w:lineRule="atLeast"/>
              <w:rPr>
                <w:sz w:val="22"/>
                <w:szCs w:val="22"/>
              </w:rPr>
            </w:pPr>
          </w:p>
        </w:tc>
      </w:tr>
      <w:tr w:rsidR="00512C73" w14:paraId="65296454" w14:textId="77777777">
        <w:trPr>
          <w:trHeight w:val="397"/>
        </w:trPr>
        <w:tc>
          <w:tcPr>
            <w:tcW w:w="2093" w:type="dxa"/>
            <w:tcBorders>
              <w:top w:val="single" w:sz="8" w:space="0" w:color="auto"/>
              <w:left w:val="nil"/>
              <w:bottom w:val="nil"/>
              <w:right w:val="nil"/>
            </w:tcBorders>
            <w:vAlign w:val="center"/>
          </w:tcPr>
          <w:p w14:paraId="03776D48" w14:textId="77777777" w:rsidR="00512C73" w:rsidRDefault="00512C73" w:rsidP="00512C73">
            <w:pPr>
              <w:spacing w:line="60" w:lineRule="atLeast"/>
              <w:rPr>
                <w:sz w:val="22"/>
                <w:szCs w:val="22"/>
              </w:rPr>
            </w:pPr>
            <w:r>
              <w:rPr>
                <w:sz w:val="22"/>
                <w:szCs w:val="22"/>
                <w:lang w:val="en-US"/>
              </w:rPr>
              <w:t>*</w:t>
            </w:r>
            <w:r>
              <w:rPr>
                <w:sz w:val="22"/>
                <w:szCs w:val="22"/>
              </w:rPr>
              <w:t>Teat placement</w:t>
            </w:r>
          </w:p>
        </w:tc>
        <w:tc>
          <w:tcPr>
            <w:tcW w:w="2410" w:type="dxa"/>
            <w:tcBorders>
              <w:top w:val="single" w:sz="8" w:space="0" w:color="auto"/>
              <w:left w:val="nil"/>
              <w:bottom w:val="nil"/>
              <w:right w:val="nil"/>
            </w:tcBorders>
            <w:vAlign w:val="center"/>
          </w:tcPr>
          <w:p w14:paraId="17A80E78" w14:textId="77777777" w:rsidR="00512C73" w:rsidRDefault="00512C73" w:rsidP="00512C73">
            <w:pPr>
              <w:spacing w:line="60" w:lineRule="atLeast"/>
              <w:jc w:val="center"/>
              <w:rPr>
                <w:sz w:val="22"/>
                <w:szCs w:val="22"/>
              </w:rPr>
            </w:pPr>
            <w:r>
              <w:rPr>
                <w:sz w:val="22"/>
                <w:szCs w:val="22"/>
              </w:rPr>
              <w:t>(</w:t>
            </w:r>
            <w:r>
              <w:rPr>
                <w:sz w:val="22"/>
                <w:szCs w:val="22"/>
                <w:lang w:val="en-US"/>
              </w:rPr>
              <w:t>rear</w:t>
            </w:r>
            <w:r>
              <w:rPr>
                <w:sz w:val="22"/>
                <w:szCs w:val="22"/>
              </w:rPr>
              <w:t>)</w:t>
            </w:r>
          </w:p>
        </w:tc>
        <w:tc>
          <w:tcPr>
            <w:tcW w:w="708" w:type="dxa"/>
            <w:tcBorders>
              <w:top w:val="single" w:sz="8" w:space="0" w:color="auto"/>
              <w:left w:val="nil"/>
              <w:bottom w:val="nil"/>
              <w:right w:val="nil"/>
            </w:tcBorders>
            <w:vAlign w:val="center"/>
          </w:tcPr>
          <w:p w14:paraId="253FC49F"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nil"/>
              <w:right w:val="nil"/>
            </w:tcBorders>
            <w:vAlign w:val="center"/>
          </w:tcPr>
          <w:p w14:paraId="1A66D5FD" w14:textId="2697619E" w:rsidR="00512C73" w:rsidRDefault="00512C73" w:rsidP="00512C73">
            <w:pPr>
              <w:spacing w:line="60" w:lineRule="atLeast"/>
              <w:jc w:val="center"/>
              <w:rPr>
                <w:sz w:val="22"/>
                <w:szCs w:val="22"/>
                <w:lang w:val="en-US"/>
              </w:rPr>
            </w:pPr>
            <w:r>
              <w:rPr>
                <w:sz w:val="22"/>
                <w:szCs w:val="22"/>
                <w:lang w:val="en-US"/>
              </w:rPr>
              <w:t>.2</w:t>
            </w:r>
            <w:r w:rsidR="009E7DBF">
              <w:rPr>
                <w:sz w:val="22"/>
                <w:szCs w:val="22"/>
                <w:lang w:val="en-US"/>
              </w:rPr>
              <w:t>72</w:t>
            </w:r>
          </w:p>
        </w:tc>
        <w:tc>
          <w:tcPr>
            <w:tcW w:w="1134" w:type="dxa"/>
            <w:tcBorders>
              <w:top w:val="single" w:sz="8" w:space="0" w:color="auto"/>
              <w:left w:val="nil"/>
              <w:bottom w:val="nil"/>
              <w:right w:val="nil"/>
            </w:tcBorders>
            <w:vAlign w:val="center"/>
          </w:tcPr>
          <w:p w14:paraId="762C16A9" w14:textId="77777777" w:rsidR="00512C73" w:rsidRDefault="00512C73" w:rsidP="00512C73">
            <w:pPr>
              <w:spacing w:line="60" w:lineRule="atLeast"/>
              <w:rPr>
                <w:sz w:val="22"/>
                <w:szCs w:val="22"/>
              </w:rPr>
            </w:pPr>
          </w:p>
        </w:tc>
        <w:tc>
          <w:tcPr>
            <w:tcW w:w="2410" w:type="dxa"/>
            <w:tcBorders>
              <w:top w:val="single" w:sz="8" w:space="0" w:color="auto"/>
              <w:left w:val="nil"/>
              <w:bottom w:val="nil"/>
              <w:right w:val="nil"/>
            </w:tcBorders>
            <w:vAlign w:val="center"/>
          </w:tcPr>
          <w:p w14:paraId="146E43BD" w14:textId="77777777" w:rsidR="00512C73" w:rsidRDefault="00512C73" w:rsidP="00512C73">
            <w:pPr>
              <w:spacing w:line="60" w:lineRule="atLeast"/>
              <w:rPr>
                <w:sz w:val="22"/>
                <w:szCs w:val="22"/>
              </w:rPr>
            </w:pPr>
          </w:p>
        </w:tc>
      </w:tr>
      <w:tr w:rsidR="00512C73" w14:paraId="7D0B4EEE" w14:textId="77777777">
        <w:trPr>
          <w:trHeight w:val="397"/>
        </w:trPr>
        <w:tc>
          <w:tcPr>
            <w:tcW w:w="2093" w:type="dxa"/>
            <w:tcBorders>
              <w:top w:val="single" w:sz="8" w:space="0" w:color="auto"/>
              <w:left w:val="nil"/>
              <w:bottom w:val="single" w:sz="8" w:space="0" w:color="auto"/>
              <w:right w:val="nil"/>
            </w:tcBorders>
            <w:vAlign w:val="center"/>
          </w:tcPr>
          <w:p w14:paraId="7FFACCF8" w14:textId="77777777" w:rsidR="00512C73" w:rsidRDefault="00512C73" w:rsidP="00512C73">
            <w:pPr>
              <w:spacing w:line="60" w:lineRule="atLeast"/>
              <w:rPr>
                <w:sz w:val="22"/>
                <w:szCs w:val="22"/>
              </w:rPr>
            </w:pPr>
            <w:r>
              <w:rPr>
                <w:sz w:val="22"/>
                <w:szCs w:val="22"/>
                <w:lang w:val="en-US"/>
              </w:rPr>
              <w:t>*</w:t>
            </w:r>
            <w:r>
              <w:rPr>
                <w:sz w:val="22"/>
                <w:szCs w:val="22"/>
              </w:rPr>
              <w:t>Overall conformation</w:t>
            </w:r>
          </w:p>
          <w:p w14:paraId="539639DB" w14:textId="77777777" w:rsidR="00512C73" w:rsidRDefault="00512C73" w:rsidP="00512C73">
            <w:pPr>
              <w:spacing w:line="60" w:lineRule="atLeast"/>
              <w:rPr>
                <w:sz w:val="22"/>
                <w:szCs w:val="22"/>
              </w:rPr>
            </w:pPr>
            <w:r>
              <w:rPr>
                <w:sz w:val="22"/>
                <w:szCs w:val="22"/>
              </w:rPr>
              <w:t>score</w:t>
            </w:r>
          </w:p>
        </w:tc>
        <w:tc>
          <w:tcPr>
            <w:tcW w:w="2410" w:type="dxa"/>
            <w:tcBorders>
              <w:top w:val="single" w:sz="8" w:space="0" w:color="auto"/>
              <w:left w:val="nil"/>
              <w:bottom w:val="single" w:sz="8" w:space="0" w:color="auto"/>
              <w:right w:val="nil"/>
            </w:tcBorders>
            <w:vAlign w:val="center"/>
          </w:tcPr>
          <w:p w14:paraId="453678D3" w14:textId="739BD329" w:rsidR="00512C73" w:rsidRDefault="00512C73" w:rsidP="00512C73">
            <w:pPr>
              <w:spacing w:line="60" w:lineRule="atLeast"/>
              <w:jc w:val="center"/>
              <w:rPr>
                <w:sz w:val="22"/>
                <w:szCs w:val="22"/>
              </w:rPr>
            </w:pPr>
            <w:r>
              <w:rPr>
                <w:sz w:val="22"/>
                <w:szCs w:val="22"/>
                <w:lang w:val="en-GB"/>
              </w:rPr>
              <w:t>Calculated from Scorecard traits</w:t>
            </w:r>
          </w:p>
        </w:tc>
        <w:tc>
          <w:tcPr>
            <w:tcW w:w="708" w:type="dxa"/>
            <w:tcBorders>
              <w:top w:val="single" w:sz="8" w:space="0" w:color="auto"/>
              <w:left w:val="nil"/>
              <w:bottom w:val="single" w:sz="8" w:space="0" w:color="auto"/>
              <w:right w:val="nil"/>
            </w:tcBorders>
            <w:vAlign w:val="center"/>
          </w:tcPr>
          <w:p w14:paraId="55C61091"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8" w:space="0" w:color="auto"/>
              <w:right w:val="nil"/>
            </w:tcBorders>
            <w:vAlign w:val="center"/>
          </w:tcPr>
          <w:p w14:paraId="2A766351" w14:textId="1888BAB9" w:rsidR="00512C73" w:rsidRPr="00E2487A" w:rsidRDefault="00512C73" w:rsidP="00512C73">
            <w:pPr>
              <w:spacing w:line="60" w:lineRule="atLeast"/>
              <w:jc w:val="center"/>
              <w:rPr>
                <w:rFonts w:eastAsia="Arial Unicode MS"/>
                <w:sz w:val="22"/>
                <w:szCs w:val="22"/>
                <w:lang w:val="en-US"/>
              </w:rPr>
            </w:pPr>
          </w:p>
        </w:tc>
        <w:tc>
          <w:tcPr>
            <w:tcW w:w="1134" w:type="dxa"/>
            <w:tcBorders>
              <w:top w:val="single" w:sz="8" w:space="0" w:color="auto"/>
              <w:left w:val="nil"/>
              <w:bottom w:val="single" w:sz="8" w:space="0" w:color="auto"/>
              <w:right w:val="nil"/>
            </w:tcBorders>
            <w:vAlign w:val="center"/>
          </w:tcPr>
          <w:p w14:paraId="1ACCEFB2" w14:textId="77777777" w:rsidR="00512C73" w:rsidRDefault="00512C73" w:rsidP="00512C73">
            <w:pPr>
              <w:spacing w:line="60" w:lineRule="atLeast"/>
              <w:rPr>
                <w:sz w:val="22"/>
                <w:szCs w:val="22"/>
              </w:rPr>
            </w:pPr>
          </w:p>
        </w:tc>
        <w:tc>
          <w:tcPr>
            <w:tcW w:w="2410" w:type="dxa"/>
            <w:tcBorders>
              <w:top w:val="single" w:sz="8" w:space="0" w:color="auto"/>
              <w:left w:val="nil"/>
              <w:bottom w:val="single" w:sz="8" w:space="0" w:color="auto"/>
              <w:right w:val="nil"/>
            </w:tcBorders>
            <w:vAlign w:val="center"/>
          </w:tcPr>
          <w:p w14:paraId="43144E44" w14:textId="77777777" w:rsidR="00512C73" w:rsidRDefault="00512C73" w:rsidP="00512C73">
            <w:pPr>
              <w:spacing w:line="60" w:lineRule="atLeast"/>
              <w:rPr>
                <w:sz w:val="22"/>
                <w:szCs w:val="22"/>
              </w:rPr>
            </w:pPr>
          </w:p>
        </w:tc>
      </w:tr>
      <w:tr w:rsidR="00512C73" w14:paraId="0EC53B32" w14:textId="77777777">
        <w:trPr>
          <w:trHeight w:val="397"/>
        </w:trPr>
        <w:tc>
          <w:tcPr>
            <w:tcW w:w="2093" w:type="dxa"/>
            <w:tcBorders>
              <w:top w:val="single" w:sz="8" w:space="0" w:color="auto"/>
              <w:left w:val="nil"/>
              <w:bottom w:val="single" w:sz="8" w:space="0" w:color="auto"/>
              <w:right w:val="nil"/>
            </w:tcBorders>
            <w:vAlign w:val="center"/>
          </w:tcPr>
          <w:p w14:paraId="35E0048F" w14:textId="77777777" w:rsidR="00512C73" w:rsidRDefault="00512C73" w:rsidP="00512C73">
            <w:pPr>
              <w:spacing w:line="60" w:lineRule="atLeast"/>
              <w:rPr>
                <w:sz w:val="22"/>
                <w:szCs w:val="22"/>
              </w:rPr>
            </w:pPr>
            <w:r>
              <w:rPr>
                <w:sz w:val="22"/>
                <w:szCs w:val="22"/>
                <w:lang w:val="en-US"/>
              </w:rPr>
              <w:t>*</w:t>
            </w:r>
            <w:r>
              <w:rPr>
                <w:sz w:val="22"/>
                <w:szCs w:val="22"/>
              </w:rPr>
              <w:t>Overall udder score</w:t>
            </w:r>
          </w:p>
        </w:tc>
        <w:tc>
          <w:tcPr>
            <w:tcW w:w="2410" w:type="dxa"/>
            <w:tcBorders>
              <w:top w:val="single" w:sz="8" w:space="0" w:color="auto"/>
              <w:left w:val="nil"/>
              <w:bottom w:val="single" w:sz="8" w:space="0" w:color="auto"/>
              <w:right w:val="nil"/>
            </w:tcBorders>
            <w:vAlign w:val="center"/>
          </w:tcPr>
          <w:p w14:paraId="6E1BC4C7" w14:textId="5CF60323" w:rsidR="00512C73" w:rsidRDefault="00512C73" w:rsidP="00512C73">
            <w:pPr>
              <w:spacing w:line="60" w:lineRule="atLeast"/>
              <w:jc w:val="center"/>
              <w:rPr>
                <w:sz w:val="22"/>
                <w:szCs w:val="22"/>
              </w:rPr>
            </w:pPr>
            <w:r>
              <w:rPr>
                <w:sz w:val="22"/>
                <w:szCs w:val="22"/>
                <w:lang w:val="en-GB"/>
              </w:rPr>
              <w:t>Calculated from linears</w:t>
            </w:r>
          </w:p>
        </w:tc>
        <w:tc>
          <w:tcPr>
            <w:tcW w:w="708" w:type="dxa"/>
            <w:tcBorders>
              <w:top w:val="single" w:sz="8" w:space="0" w:color="auto"/>
              <w:left w:val="nil"/>
              <w:bottom w:val="single" w:sz="8" w:space="0" w:color="auto"/>
              <w:right w:val="nil"/>
            </w:tcBorders>
            <w:vAlign w:val="center"/>
          </w:tcPr>
          <w:p w14:paraId="3A58F689"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8" w:space="0" w:color="auto"/>
              <w:right w:val="nil"/>
            </w:tcBorders>
            <w:vAlign w:val="center"/>
          </w:tcPr>
          <w:p w14:paraId="01F6C382" w14:textId="50701A41" w:rsidR="00512C73" w:rsidRPr="00E2487A" w:rsidRDefault="00512C73" w:rsidP="00512C73">
            <w:pPr>
              <w:spacing w:line="60" w:lineRule="atLeast"/>
              <w:jc w:val="center"/>
              <w:rPr>
                <w:rFonts w:eastAsia="Arial Unicode MS"/>
                <w:sz w:val="22"/>
                <w:szCs w:val="22"/>
                <w:lang w:val="en-US"/>
              </w:rPr>
            </w:pPr>
          </w:p>
        </w:tc>
        <w:tc>
          <w:tcPr>
            <w:tcW w:w="1134" w:type="dxa"/>
            <w:tcBorders>
              <w:top w:val="single" w:sz="8" w:space="0" w:color="auto"/>
              <w:left w:val="nil"/>
              <w:bottom w:val="single" w:sz="8" w:space="0" w:color="auto"/>
              <w:right w:val="nil"/>
            </w:tcBorders>
            <w:vAlign w:val="center"/>
          </w:tcPr>
          <w:p w14:paraId="72B70E9E" w14:textId="77777777" w:rsidR="00512C73" w:rsidRDefault="00512C73" w:rsidP="00512C73">
            <w:pPr>
              <w:spacing w:line="60" w:lineRule="atLeast"/>
              <w:rPr>
                <w:sz w:val="22"/>
                <w:szCs w:val="22"/>
              </w:rPr>
            </w:pPr>
          </w:p>
        </w:tc>
        <w:tc>
          <w:tcPr>
            <w:tcW w:w="2410" w:type="dxa"/>
            <w:tcBorders>
              <w:top w:val="single" w:sz="8" w:space="0" w:color="auto"/>
              <w:left w:val="nil"/>
              <w:bottom w:val="single" w:sz="8" w:space="0" w:color="auto"/>
              <w:right w:val="nil"/>
            </w:tcBorders>
            <w:vAlign w:val="center"/>
          </w:tcPr>
          <w:p w14:paraId="73B8ACAC" w14:textId="77777777" w:rsidR="00512C73" w:rsidRDefault="00512C73" w:rsidP="00512C73">
            <w:pPr>
              <w:spacing w:line="60" w:lineRule="atLeast"/>
              <w:rPr>
                <w:sz w:val="22"/>
                <w:szCs w:val="22"/>
              </w:rPr>
            </w:pPr>
          </w:p>
        </w:tc>
      </w:tr>
      <w:tr w:rsidR="00512C73" w14:paraId="20A829B1" w14:textId="77777777">
        <w:trPr>
          <w:trHeight w:val="397"/>
        </w:trPr>
        <w:tc>
          <w:tcPr>
            <w:tcW w:w="2093" w:type="dxa"/>
            <w:tcBorders>
              <w:top w:val="single" w:sz="8" w:space="0" w:color="auto"/>
              <w:left w:val="nil"/>
              <w:bottom w:val="single" w:sz="18" w:space="0" w:color="auto"/>
              <w:right w:val="nil"/>
            </w:tcBorders>
            <w:vAlign w:val="center"/>
          </w:tcPr>
          <w:p w14:paraId="3F7CB89E" w14:textId="77777777" w:rsidR="00512C73" w:rsidRDefault="00512C73" w:rsidP="00512C73">
            <w:pPr>
              <w:spacing w:line="60" w:lineRule="atLeast"/>
              <w:rPr>
                <w:sz w:val="22"/>
                <w:szCs w:val="22"/>
              </w:rPr>
            </w:pPr>
            <w:r>
              <w:rPr>
                <w:sz w:val="22"/>
                <w:szCs w:val="22"/>
                <w:lang w:val="en-US"/>
              </w:rPr>
              <w:t>*</w:t>
            </w:r>
            <w:r>
              <w:rPr>
                <w:sz w:val="22"/>
                <w:szCs w:val="22"/>
              </w:rPr>
              <w:t>Overall feet&amp;leg score</w:t>
            </w:r>
          </w:p>
        </w:tc>
        <w:tc>
          <w:tcPr>
            <w:tcW w:w="2410" w:type="dxa"/>
            <w:tcBorders>
              <w:top w:val="single" w:sz="8" w:space="0" w:color="auto"/>
              <w:left w:val="nil"/>
              <w:bottom w:val="single" w:sz="18" w:space="0" w:color="auto"/>
              <w:right w:val="nil"/>
            </w:tcBorders>
            <w:vAlign w:val="center"/>
          </w:tcPr>
          <w:p w14:paraId="2EC35BDE" w14:textId="7C6D37B1" w:rsidR="00512C73" w:rsidRDefault="00512C73" w:rsidP="00512C73">
            <w:pPr>
              <w:spacing w:line="60" w:lineRule="atLeast"/>
              <w:jc w:val="center"/>
              <w:rPr>
                <w:sz w:val="22"/>
                <w:szCs w:val="22"/>
              </w:rPr>
            </w:pPr>
            <w:r>
              <w:rPr>
                <w:sz w:val="22"/>
                <w:szCs w:val="22"/>
                <w:lang w:val="en-GB"/>
              </w:rPr>
              <w:t>Calculated from linears</w:t>
            </w:r>
          </w:p>
        </w:tc>
        <w:tc>
          <w:tcPr>
            <w:tcW w:w="708" w:type="dxa"/>
            <w:tcBorders>
              <w:top w:val="single" w:sz="8" w:space="0" w:color="auto"/>
              <w:left w:val="nil"/>
              <w:bottom w:val="single" w:sz="18" w:space="0" w:color="auto"/>
              <w:right w:val="nil"/>
            </w:tcBorders>
            <w:vAlign w:val="center"/>
          </w:tcPr>
          <w:p w14:paraId="17A81EA8" w14:textId="77777777" w:rsidR="00512C73" w:rsidRPr="001A6A8E" w:rsidRDefault="00512C73" w:rsidP="00512C73">
            <w:pPr>
              <w:spacing w:line="120" w:lineRule="atLeast"/>
              <w:jc w:val="center"/>
              <w:rPr>
                <w:sz w:val="22"/>
                <w:szCs w:val="22"/>
                <w:lang w:val="en-US"/>
              </w:rPr>
            </w:pPr>
            <w:r>
              <w:rPr>
                <w:sz w:val="22"/>
                <w:szCs w:val="22"/>
                <w:lang w:val="en-US"/>
              </w:rPr>
              <w:t>X</w:t>
            </w:r>
          </w:p>
        </w:tc>
        <w:tc>
          <w:tcPr>
            <w:tcW w:w="1134" w:type="dxa"/>
            <w:tcBorders>
              <w:top w:val="single" w:sz="8" w:space="0" w:color="auto"/>
              <w:left w:val="nil"/>
              <w:bottom w:val="single" w:sz="18" w:space="0" w:color="auto"/>
              <w:right w:val="nil"/>
            </w:tcBorders>
            <w:vAlign w:val="center"/>
          </w:tcPr>
          <w:p w14:paraId="27ACBFB1" w14:textId="77AC21A7" w:rsidR="00512C73" w:rsidRPr="00E2487A" w:rsidRDefault="00512C73" w:rsidP="00512C73">
            <w:pPr>
              <w:spacing w:line="60" w:lineRule="atLeast"/>
              <w:jc w:val="center"/>
              <w:rPr>
                <w:rFonts w:eastAsia="Arial Unicode MS"/>
                <w:sz w:val="22"/>
                <w:szCs w:val="22"/>
                <w:lang w:val="en-US"/>
              </w:rPr>
            </w:pPr>
          </w:p>
        </w:tc>
        <w:tc>
          <w:tcPr>
            <w:tcW w:w="1134" w:type="dxa"/>
            <w:tcBorders>
              <w:top w:val="single" w:sz="8" w:space="0" w:color="auto"/>
              <w:left w:val="nil"/>
              <w:bottom w:val="single" w:sz="18" w:space="0" w:color="auto"/>
              <w:right w:val="nil"/>
            </w:tcBorders>
            <w:vAlign w:val="center"/>
          </w:tcPr>
          <w:p w14:paraId="2942A6AB" w14:textId="77777777" w:rsidR="00512C73" w:rsidRDefault="00512C73" w:rsidP="00512C73">
            <w:pPr>
              <w:spacing w:line="60" w:lineRule="atLeast"/>
              <w:rPr>
                <w:sz w:val="22"/>
                <w:szCs w:val="22"/>
                <w:lang w:val="en-GB"/>
              </w:rPr>
            </w:pPr>
          </w:p>
        </w:tc>
        <w:tc>
          <w:tcPr>
            <w:tcW w:w="2410" w:type="dxa"/>
            <w:tcBorders>
              <w:top w:val="single" w:sz="8" w:space="0" w:color="auto"/>
              <w:left w:val="nil"/>
              <w:bottom w:val="single" w:sz="18" w:space="0" w:color="auto"/>
              <w:right w:val="nil"/>
            </w:tcBorders>
            <w:vAlign w:val="center"/>
          </w:tcPr>
          <w:p w14:paraId="7D00BEE4" w14:textId="77777777" w:rsidR="00512C73" w:rsidRDefault="00512C73" w:rsidP="00512C73">
            <w:pPr>
              <w:spacing w:line="60" w:lineRule="atLeast"/>
              <w:rPr>
                <w:sz w:val="22"/>
                <w:szCs w:val="22"/>
                <w:lang w:val="en-GB"/>
              </w:rPr>
            </w:pPr>
          </w:p>
        </w:tc>
      </w:tr>
    </w:tbl>
    <w:p w14:paraId="6E541E53" w14:textId="77777777" w:rsidR="00F80526" w:rsidRDefault="00F80526">
      <w:pPr>
        <w:ind w:left="284" w:hanging="284"/>
        <w:rPr>
          <w:sz w:val="18"/>
          <w:szCs w:val="18"/>
          <w:lang w:val="en-GB"/>
        </w:rPr>
      </w:pPr>
      <w:r>
        <w:rPr>
          <w:sz w:val="18"/>
          <w:szCs w:val="18"/>
          <w:vertAlign w:val="superscript"/>
          <w:lang w:val="en-GB"/>
        </w:rPr>
        <w:t>a</w:t>
      </w:r>
      <w:r>
        <w:rPr>
          <w:sz w:val="18"/>
          <w:szCs w:val="18"/>
          <w:lang w:val="en-GB"/>
        </w:rPr>
        <w:tab/>
        <w:t>Indicate, with X, traits that are submitted to Interbull for international genetic evaluations.</w:t>
      </w:r>
    </w:p>
    <w:p w14:paraId="2C1C4ABE" w14:textId="77777777" w:rsidR="00F80526" w:rsidRDefault="00F80526">
      <w:pPr>
        <w:ind w:left="284" w:hanging="284"/>
        <w:rPr>
          <w:sz w:val="18"/>
          <w:szCs w:val="18"/>
          <w:lang w:val="en-GB"/>
        </w:rPr>
      </w:pPr>
      <w:r>
        <w:rPr>
          <w:sz w:val="18"/>
          <w:szCs w:val="18"/>
          <w:vertAlign w:val="superscript"/>
          <w:lang w:val="en-GB"/>
        </w:rPr>
        <w:t>b</w:t>
      </w:r>
      <w:r>
        <w:rPr>
          <w:sz w:val="18"/>
          <w:szCs w:val="18"/>
          <w:lang w:val="en-GB"/>
        </w:rPr>
        <w:tab/>
        <w:t>If repeated records are treated as separate traits, provide heritability estimates and genetic variances separately for each trait, as well as for all traits pooled, i.e. for the trait submitted to Interbull.</w:t>
      </w:r>
    </w:p>
    <w:p w14:paraId="546C26C6" w14:textId="77777777" w:rsidR="00F80526" w:rsidRDefault="00F80526">
      <w:pPr>
        <w:ind w:left="284" w:hanging="284"/>
        <w:rPr>
          <w:sz w:val="18"/>
          <w:szCs w:val="18"/>
          <w:lang w:val="en-GB"/>
        </w:rPr>
      </w:pPr>
      <w:r>
        <w:rPr>
          <w:sz w:val="18"/>
          <w:szCs w:val="18"/>
          <w:vertAlign w:val="superscript"/>
          <w:lang w:val="en-GB"/>
        </w:rPr>
        <w:t>c</w:t>
      </w:r>
      <w:r>
        <w:rPr>
          <w:sz w:val="18"/>
          <w:szCs w:val="18"/>
          <w:lang w:val="en-GB"/>
        </w:rPr>
        <w:tab/>
        <w:t>Expressed as follows:</w:t>
      </w:r>
      <w:r>
        <w:rPr>
          <w:sz w:val="18"/>
          <w:szCs w:val="18"/>
          <w:lang w:val="en-GB"/>
        </w:rPr>
        <w:br/>
        <w:t>StandEval=((eval-a)/b)*c+d where a=mean of the base adjustment, b=standard deviation of the base, c=standard deviation of expression (include sign if scale is reversed), and d=base of expression.</w:t>
      </w:r>
    </w:p>
    <w:p w14:paraId="54186C45" w14:textId="77777777" w:rsidR="004022AD" w:rsidRDefault="004022AD" w:rsidP="004022AD">
      <w:pPr>
        <w:ind w:left="284" w:hanging="284"/>
        <w:rPr>
          <w:sz w:val="18"/>
          <w:szCs w:val="18"/>
          <w:lang w:val="en-GB"/>
        </w:rPr>
      </w:pPr>
      <w:r>
        <w:rPr>
          <w:sz w:val="18"/>
          <w:szCs w:val="18"/>
          <w:lang w:val="en-GB"/>
        </w:rPr>
        <w:t>*</w:t>
      </w:r>
      <w:r>
        <w:rPr>
          <w:sz w:val="18"/>
          <w:szCs w:val="18"/>
          <w:lang w:val="en-GB"/>
        </w:rPr>
        <w:tab/>
        <w:t>Traits normalized using Snell scores</w:t>
      </w:r>
    </w:p>
    <w:p w14:paraId="47FE73F3" w14:textId="77777777" w:rsidR="004022AD" w:rsidRDefault="004022AD">
      <w:pPr>
        <w:ind w:left="284" w:hanging="284"/>
        <w:rPr>
          <w:sz w:val="18"/>
          <w:szCs w:val="18"/>
          <w:lang w:val="en-GB"/>
        </w:rPr>
      </w:pPr>
    </w:p>
    <w:p w14:paraId="07B305CD" w14:textId="77777777" w:rsidR="00F80526" w:rsidRDefault="00F80526">
      <w:pPr>
        <w:ind w:left="284" w:hanging="284"/>
        <w:rPr>
          <w:sz w:val="18"/>
          <w:szCs w:val="18"/>
          <w:lang w:val="en-GB"/>
        </w:rPr>
      </w:pPr>
    </w:p>
    <w:p w14:paraId="79F238C0" w14:textId="77777777" w:rsidR="00F80526" w:rsidRDefault="00C95043">
      <w:pPr>
        <w:spacing w:line="312" w:lineRule="atLeast"/>
        <w:jc w:val="center"/>
        <w:rPr>
          <w:b/>
          <w:bCs/>
          <w:sz w:val="22"/>
          <w:szCs w:val="22"/>
          <w:lang w:val="en-GB"/>
        </w:rPr>
      </w:pPr>
      <w:r>
        <w:rPr>
          <w:b/>
          <w:bCs/>
          <w:sz w:val="22"/>
          <w:szCs w:val="22"/>
          <w:lang w:val="en-GB"/>
        </w:rPr>
        <w:br w:type="page"/>
      </w:r>
      <w:r w:rsidR="00F80526">
        <w:rPr>
          <w:b/>
          <w:bCs/>
          <w:sz w:val="22"/>
          <w:szCs w:val="22"/>
          <w:lang w:val="en-GB"/>
        </w:rPr>
        <w:lastRenderedPageBreak/>
        <w:t>Parameters for national genetic evaluations for conformation traits as provided to Interbull</w:t>
      </w:r>
      <w:r w:rsidR="00F80526">
        <w:rPr>
          <w:b/>
          <w:bCs/>
          <w:sz w:val="22"/>
          <w:szCs w:val="22"/>
          <w:lang w:val="en-GB"/>
        </w:rPr>
        <w:br/>
      </w:r>
    </w:p>
    <w:tbl>
      <w:tblPr>
        <w:tblW w:w="9889" w:type="dxa"/>
        <w:tblLayout w:type="fixed"/>
        <w:tblLook w:val="0000" w:firstRow="0" w:lastRow="0" w:firstColumn="0" w:lastColumn="0" w:noHBand="0" w:noVBand="0"/>
      </w:tblPr>
      <w:tblGrid>
        <w:gridCol w:w="3085"/>
        <w:gridCol w:w="6804"/>
      </w:tblGrid>
      <w:tr w:rsidR="00F80526" w14:paraId="5F2378BB" w14:textId="77777777">
        <w:tc>
          <w:tcPr>
            <w:tcW w:w="3085" w:type="dxa"/>
            <w:tcBorders>
              <w:top w:val="nil"/>
              <w:left w:val="nil"/>
              <w:bottom w:val="nil"/>
              <w:right w:val="nil"/>
            </w:tcBorders>
          </w:tcPr>
          <w:p w14:paraId="5C780F31" w14:textId="77777777" w:rsidR="00F80526" w:rsidRDefault="00F80526">
            <w:pPr>
              <w:spacing w:line="312" w:lineRule="atLeast"/>
              <w:outlineLvl w:val="0"/>
              <w:rPr>
                <w:b/>
                <w:bCs/>
                <w:sz w:val="22"/>
                <w:szCs w:val="22"/>
                <w:lang w:val="en-GB"/>
              </w:rPr>
            </w:pPr>
            <w:r>
              <w:rPr>
                <w:b/>
                <w:bCs/>
                <w:sz w:val="22"/>
                <w:szCs w:val="22"/>
                <w:lang w:val="en-GB"/>
              </w:rPr>
              <w:t>Country (or countries):</w:t>
            </w:r>
          </w:p>
        </w:tc>
        <w:tc>
          <w:tcPr>
            <w:tcW w:w="6804" w:type="dxa"/>
            <w:tcBorders>
              <w:top w:val="nil"/>
              <w:left w:val="nil"/>
              <w:bottom w:val="nil"/>
              <w:right w:val="nil"/>
            </w:tcBorders>
          </w:tcPr>
          <w:p w14:paraId="04EBA4F2" w14:textId="77777777" w:rsidR="00F80526" w:rsidRDefault="005111F8">
            <w:pPr>
              <w:spacing w:line="312" w:lineRule="atLeast"/>
              <w:outlineLvl w:val="0"/>
              <w:rPr>
                <w:sz w:val="22"/>
                <w:szCs w:val="22"/>
                <w:lang w:val="en-GB"/>
              </w:rPr>
            </w:pPr>
            <w:smartTag w:uri="urn:schemas-microsoft-com:office:smarttags" w:element="country-region">
              <w:smartTag w:uri="urn:schemas-microsoft-com:office:smarttags" w:element="place">
                <w:r>
                  <w:rPr>
                    <w:sz w:val="22"/>
                    <w:szCs w:val="22"/>
                    <w:lang w:val="en-GB"/>
                  </w:rPr>
                  <w:t>Canada</w:t>
                </w:r>
              </w:smartTag>
            </w:smartTag>
          </w:p>
        </w:tc>
      </w:tr>
      <w:tr w:rsidR="00F80526" w14:paraId="54F71210" w14:textId="77777777">
        <w:tc>
          <w:tcPr>
            <w:tcW w:w="3085" w:type="dxa"/>
            <w:tcBorders>
              <w:top w:val="nil"/>
              <w:left w:val="nil"/>
              <w:bottom w:val="nil"/>
              <w:right w:val="nil"/>
            </w:tcBorders>
          </w:tcPr>
          <w:p w14:paraId="6EDB8D33" w14:textId="77777777" w:rsidR="00F80526" w:rsidRDefault="00F80526">
            <w:pPr>
              <w:outlineLvl w:val="0"/>
              <w:rPr>
                <w:b/>
                <w:bCs/>
                <w:sz w:val="22"/>
                <w:szCs w:val="22"/>
                <w:lang w:val="en-GB"/>
              </w:rPr>
            </w:pPr>
            <w:r>
              <w:rPr>
                <w:b/>
                <w:bCs/>
                <w:sz w:val="22"/>
                <w:szCs w:val="22"/>
                <w:lang w:val="en-GB"/>
              </w:rPr>
              <w:t>Main trait group:</w:t>
            </w:r>
          </w:p>
        </w:tc>
        <w:tc>
          <w:tcPr>
            <w:tcW w:w="6804" w:type="dxa"/>
            <w:tcBorders>
              <w:top w:val="nil"/>
              <w:left w:val="nil"/>
              <w:bottom w:val="nil"/>
              <w:right w:val="nil"/>
            </w:tcBorders>
          </w:tcPr>
          <w:p w14:paraId="77C4D39C" w14:textId="77777777" w:rsidR="00F80526" w:rsidRDefault="00F80526">
            <w:pPr>
              <w:outlineLvl w:val="0"/>
              <w:rPr>
                <w:sz w:val="22"/>
                <w:szCs w:val="22"/>
                <w:lang w:val="en-GB"/>
              </w:rPr>
            </w:pPr>
            <w:r>
              <w:rPr>
                <w:sz w:val="22"/>
                <w:szCs w:val="22"/>
                <w:lang w:val="en-GB"/>
              </w:rPr>
              <w:t>Conformation</w:t>
            </w:r>
          </w:p>
        </w:tc>
      </w:tr>
      <w:tr w:rsidR="00F80526" w14:paraId="29986872" w14:textId="77777777">
        <w:tc>
          <w:tcPr>
            <w:tcW w:w="3085" w:type="dxa"/>
            <w:tcBorders>
              <w:top w:val="nil"/>
              <w:left w:val="nil"/>
              <w:bottom w:val="nil"/>
              <w:right w:val="nil"/>
            </w:tcBorders>
          </w:tcPr>
          <w:p w14:paraId="257CDC89" w14:textId="77777777" w:rsidR="00F80526" w:rsidRDefault="00F80526">
            <w:pPr>
              <w:outlineLvl w:val="0"/>
              <w:rPr>
                <w:b/>
                <w:bCs/>
                <w:sz w:val="22"/>
                <w:szCs w:val="22"/>
                <w:lang w:val="en-GB"/>
              </w:rPr>
            </w:pPr>
            <w:r>
              <w:rPr>
                <w:b/>
                <w:bCs/>
                <w:sz w:val="22"/>
                <w:szCs w:val="22"/>
                <w:lang w:val="en-GB"/>
              </w:rPr>
              <w:t>Breed:</w:t>
            </w:r>
          </w:p>
        </w:tc>
        <w:tc>
          <w:tcPr>
            <w:tcW w:w="6804" w:type="dxa"/>
            <w:tcBorders>
              <w:top w:val="nil"/>
              <w:left w:val="nil"/>
              <w:bottom w:val="nil"/>
              <w:right w:val="nil"/>
            </w:tcBorders>
          </w:tcPr>
          <w:p w14:paraId="42253CC0" w14:textId="77777777" w:rsidR="00F80526" w:rsidRDefault="00F80526">
            <w:pPr>
              <w:outlineLvl w:val="0"/>
              <w:rPr>
                <w:sz w:val="22"/>
                <w:szCs w:val="22"/>
                <w:lang w:val="en-GB"/>
              </w:rPr>
            </w:pPr>
            <w:r>
              <w:rPr>
                <w:sz w:val="22"/>
                <w:szCs w:val="22"/>
                <w:lang w:val="en-GB"/>
              </w:rPr>
              <w:t>Brown Swiss</w:t>
            </w:r>
          </w:p>
        </w:tc>
      </w:tr>
    </w:tbl>
    <w:p w14:paraId="56EB96F5" w14:textId="77777777" w:rsidR="00F80526" w:rsidRDefault="00F80526">
      <w:pPr>
        <w:rPr>
          <w:sz w:val="22"/>
          <w:szCs w:val="22"/>
          <w:lang w:val="en-GB"/>
        </w:rPr>
      </w:pPr>
    </w:p>
    <w:tbl>
      <w:tblPr>
        <w:tblW w:w="9889" w:type="dxa"/>
        <w:tblLayout w:type="fixed"/>
        <w:tblLook w:val="0000" w:firstRow="0" w:lastRow="0" w:firstColumn="0" w:lastColumn="0" w:noHBand="0" w:noVBand="0"/>
      </w:tblPr>
      <w:tblGrid>
        <w:gridCol w:w="2802"/>
        <w:gridCol w:w="2268"/>
        <w:gridCol w:w="992"/>
        <w:gridCol w:w="1134"/>
        <w:gridCol w:w="2693"/>
      </w:tblGrid>
      <w:tr w:rsidR="00F80526" w14:paraId="11BAD0D0" w14:textId="77777777">
        <w:tc>
          <w:tcPr>
            <w:tcW w:w="2802" w:type="dxa"/>
            <w:tcBorders>
              <w:top w:val="nil"/>
              <w:left w:val="nil"/>
              <w:bottom w:val="single" w:sz="18" w:space="0" w:color="auto"/>
              <w:right w:val="nil"/>
            </w:tcBorders>
            <w:vAlign w:val="bottom"/>
          </w:tcPr>
          <w:p w14:paraId="270B2207" w14:textId="77777777" w:rsidR="00F80526" w:rsidRDefault="00F80526">
            <w:pPr>
              <w:rPr>
                <w:sz w:val="22"/>
                <w:szCs w:val="22"/>
                <w:lang w:val="en-GB"/>
              </w:rPr>
            </w:pPr>
            <w:r>
              <w:rPr>
                <w:sz w:val="22"/>
                <w:szCs w:val="22"/>
                <w:lang w:val="en-GB"/>
              </w:rPr>
              <w:t>Trait</w:t>
            </w:r>
          </w:p>
        </w:tc>
        <w:tc>
          <w:tcPr>
            <w:tcW w:w="2268" w:type="dxa"/>
            <w:tcBorders>
              <w:top w:val="nil"/>
              <w:left w:val="nil"/>
              <w:bottom w:val="single" w:sz="18" w:space="0" w:color="auto"/>
              <w:right w:val="nil"/>
            </w:tcBorders>
            <w:vAlign w:val="bottom"/>
          </w:tcPr>
          <w:p w14:paraId="71252508" w14:textId="77777777" w:rsidR="00F80526" w:rsidRDefault="00F80526">
            <w:pPr>
              <w:rPr>
                <w:sz w:val="22"/>
                <w:szCs w:val="22"/>
                <w:lang w:val="en-GB"/>
              </w:rPr>
            </w:pPr>
            <w:r>
              <w:rPr>
                <w:sz w:val="22"/>
                <w:szCs w:val="22"/>
                <w:lang w:val="en-GB"/>
              </w:rPr>
              <w:t>Definition</w:t>
            </w:r>
          </w:p>
        </w:tc>
        <w:tc>
          <w:tcPr>
            <w:tcW w:w="992" w:type="dxa"/>
            <w:tcBorders>
              <w:top w:val="nil"/>
              <w:left w:val="nil"/>
              <w:bottom w:val="single" w:sz="18" w:space="0" w:color="auto"/>
              <w:right w:val="nil"/>
            </w:tcBorders>
            <w:vAlign w:val="bottom"/>
          </w:tcPr>
          <w:p w14:paraId="390A907A" w14:textId="77777777" w:rsidR="00F80526" w:rsidRDefault="00F80526">
            <w:pPr>
              <w:rPr>
                <w:sz w:val="22"/>
                <w:szCs w:val="22"/>
                <w:lang w:val="en-GB"/>
              </w:rPr>
            </w:pPr>
            <w:r>
              <w:rPr>
                <w:sz w:val="22"/>
                <w:szCs w:val="22"/>
                <w:lang w:val="en-GB"/>
              </w:rPr>
              <w:t>h</w:t>
            </w:r>
            <w:r>
              <w:rPr>
                <w:sz w:val="22"/>
                <w:szCs w:val="22"/>
                <w:vertAlign w:val="superscript"/>
                <w:lang w:val="en-GB"/>
              </w:rPr>
              <w:t>2a</w:t>
            </w:r>
          </w:p>
        </w:tc>
        <w:tc>
          <w:tcPr>
            <w:tcW w:w="1134" w:type="dxa"/>
            <w:tcBorders>
              <w:top w:val="nil"/>
              <w:left w:val="nil"/>
              <w:bottom w:val="single" w:sz="18" w:space="0" w:color="auto"/>
              <w:right w:val="nil"/>
            </w:tcBorders>
            <w:vAlign w:val="bottom"/>
          </w:tcPr>
          <w:p w14:paraId="655579CD" w14:textId="77777777" w:rsidR="00F80526" w:rsidRDefault="00F80526">
            <w:pPr>
              <w:rPr>
                <w:sz w:val="22"/>
                <w:szCs w:val="22"/>
                <w:lang w:val="en-GB"/>
              </w:rPr>
            </w:pPr>
            <w:r>
              <w:rPr>
                <w:sz w:val="22"/>
                <w:szCs w:val="22"/>
                <w:lang w:val="en-GB"/>
              </w:rPr>
              <w:t>genetic</w:t>
            </w:r>
          </w:p>
          <w:p w14:paraId="1B2E9361" w14:textId="77777777" w:rsidR="00F80526" w:rsidRDefault="00F80526">
            <w:pPr>
              <w:rPr>
                <w:sz w:val="22"/>
                <w:szCs w:val="22"/>
                <w:lang w:val="en-GB"/>
              </w:rPr>
            </w:pPr>
            <w:r>
              <w:rPr>
                <w:sz w:val="22"/>
                <w:szCs w:val="22"/>
                <w:lang w:val="en-GB"/>
              </w:rPr>
              <w:t>variance</w:t>
            </w:r>
            <w:r>
              <w:rPr>
                <w:sz w:val="22"/>
                <w:szCs w:val="22"/>
                <w:vertAlign w:val="superscript"/>
                <w:lang w:val="en-GB"/>
              </w:rPr>
              <w:t>a</w:t>
            </w:r>
          </w:p>
        </w:tc>
        <w:tc>
          <w:tcPr>
            <w:tcW w:w="2693" w:type="dxa"/>
            <w:tcBorders>
              <w:top w:val="nil"/>
              <w:left w:val="nil"/>
              <w:bottom w:val="single" w:sz="18" w:space="0" w:color="auto"/>
              <w:right w:val="nil"/>
            </w:tcBorders>
            <w:vAlign w:val="bottom"/>
          </w:tcPr>
          <w:p w14:paraId="64D8A4E9" w14:textId="77777777" w:rsidR="00F80526" w:rsidRDefault="00F80526">
            <w:pPr>
              <w:rPr>
                <w:sz w:val="22"/>
                <w:szCs w:val="22"/>
                <w:lang w:val="en-GB"/>
              </w:rPr>
            </w:pPr>
            <w:r>
              <w:rPr>
                <w:sz w:val="22"/>
                <w:szCs w:val="22"/>
                <w:lang w:val="en-GB"/>
              </w:rPr>
              <w:t>official proof</w:t>
            </w:r>
          </w:p>
          <w:p w14:paraId="663B7315" w14:textId="77777777" w:rsidR="00F80526" w:rsidRDefault="00F80526">
            <w:pPr>
              <w:rPr>
                <w:sz w:val="22"/>
                <w:szCs w:val="22"/>
                <w:lang w:val="en-GB"/>
              </w:rPr>
            </w:pPr>
            <w:r>
              <w:rPr>
                <w:sz w:val="22"/>
                <w:szCs w:val="22"/>
                <w:lang w:val="en-GB"/>
              </w:rPr>
              <w:t>standardisation formula</w:t>
            </w:r>
            <w:r>
              <w:rPr>
                <w:sz w:val="22"/>
                <w:szCs w:val="22"/>
                <w:vertAlign w:val="superscript"/>
                <w:lang w:val="en-GB"/>
              </w:rPr>
              <w:t>b</w:t>
            </w:r>
          </w:p>
        </w:tc>
      </w:tr>
      <w:tr w:rsidR="00F80526" w14:paraId="3DD97F48" w14:textId="77777777">
        <w:trPr>
          <w:trHeight w:val="397"/>
        </w:trPr>
        <w:tc>
          <w:tcPr>
            <w:tcW w:w="2802" w:type="dxa"/>
            <w:tcBorders>
              <w:top w:val="nil"/>
              <w:left w:val="nil"/>
              <w:bottom w:val="nil"/>
              <w:right w:val="nil"/>
            </w:tcBorders>
            <w:vAlign w:val="center"/>
          </w:tcPr>
          <w:p w14:paraId="46E9696B" w14:textId="77777777" w:rsidR="00F80526" w:rsidRDefault="00F80526">
            <w:pPr>
              <w:spacing w:before="60" w:after="60"/>
              <w:rPr>
                <w:sz w:val="22"/>
                <w:szCs w:val="22"/>
              </w:rPr>
            </w:pPr>
            <w:r>
              <w:rPr>
                <w:sz w:val="22"/>
                <w:szCs w:val="22"/>
              </w:rPr>
              <w:t>Stature</w:t>
            </w:r>
          </w:p>
        </w:tc>
        <w:tc>
          <w:tcPr>
            <w:tcW w:w="2268" w:type="dxa"/>
            <w:tcBorders>
              <w:top w:val="nil"/>
              <w:left w:val="nil"/>
              <w:bottom w:val="nil"/>
              <w:right w:val="nil"/>
            </w:tcBorders>
            <w:vAlign w:val="center"/>
          </w:tcPr>
          <w:p w14:paraId="037E0E02" w14:textId="77777777" w:rsidR="00F80526" w:rsidRDefault="00F80526">
            <w:pPr>
              <w:spacing w:line="120" w:lineRule="atLeast"/>
              <w:jc w:val="center"/>
              <w:rPr>
                <w:sz w:val="22"/>
                <w:szCs w:val="22"/>
              </w:rPr>
            </w:pPr>
            <w:r>
              <w:rPr>
                <w:sz w:val="22"/>
                <w:szCs w:val="22"/>
              </w:rPr>
              <w:t>Height at withers</w:t>
            </w:r>
          </w:p>
        </w:tc>
        <w:tc>
          <w:tcPr>
            <w:tcW w:w="992" w:type="dxa"/>
            <w:tcBorders>
              <w:top w:val="nil"/>
              <w:left w:val="nil"/>
              <w:bottom w:val="nil"/>
              <w:right w:val="nil"/>
            </w:tcBorders>
            <w:vAlign w:val="center"/>
          </w:tcPr>
          <w:p w14:paraId="15EC17EE" w14:textId="5E4DE54D" w:rsidR="00F80526" w:rsidRPr="00E2487A" w:rsidRDefault="004459A3">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385</w:t>
            </w:r>
          </w:p>
        </w:tc>
        <w:tc>
          <w:tcPr>
            <w:tcW w:w="1134" w:type="dxa"/>
            <w:tcBorders>
              <w:top w:val="nil"/>
              <w:left w:val="nil"/>
              <w:bottom w:val="nil"/>
              <w:right w:val="nil"/>
            </w:tcBorders>
            <w:vAlign w:val="center"/>
          </w:tcPr>
          <w:p w14:paraId="1D5EB797" w14:textId="77777777" w:rsidR="00F80526" w:rsidRDefault="00F80526">
            <w:pPr>
              <w:jc w:val="right"/>
              <w:rPr>
                <w:rFonts w:ascii="Arial" w:eastAsia="Arial Unicode MS" w:hAnsi="Arial" w:cs="Arial"/>
              </w:rPr>
            </w:pPr>
          </w:p>
        </w:tc>
        <w:tc>
          <w:tcPr>
            <w:tcW w:w="2693" w:type="dxa"/>
            <w:tcBorders>
              <w:top w:val="nil"/>
              <w:left w:val="nil"/>
              <w:bottom w:val="nil"/>
              <w:right w:val="nil"/>
            </w:tcBorders>
            <w:vAlign w:val="center"/>
          </w:tcPr>
          <w:p w14:paraId="55B5E330" w14:textId="77777777" w:rsidR="00F80526" w:rsidRDefault="00F80526">
            <w:pPr>
              <w:spacing w:before="60" w:after="60"/>
              <w:rPr>
                <w:sz w:val="22"/>
                <w:szCs w:val="22"/>
              </w:rPr>
            </w:pPr>
          </w:p>
        </w:tc>
      </w:tr>
      <w:tr w:rsidR="00F80526" w14:paraId="778F6AFF" w14:textId="77777777">
        <w:trPr>
          <w:trHeight w:val="397"/>
        </w:trPr>
        <w:tc>
          <w:tcPr>
            <w:tcW w:w="2802" w:type="dxa"/>
            <w:tcBorders>
              <w:top w:val="single" w:sz="8" w:space="0" w:color="auto"/>
              <w:left w:val="nil"/>
              <w:bottom w:val="nil"/>
              <w:right w:val="nil"/>
            </w:tcBorders>
            <w:vAlign w:val="center"/>
          </w:tcPr>
          <w:p w14:paraId="5BF4B4A3" w14:textId="77777777" w:rsidR="00F80526" w:rsidRDefault="001A6A8E">
            <w:pPr>
              <w:spacing w:before="60" w:after="60"/>
              <w:rPr>
                <w:sz w:val="22"/>
                <w:szCs w:val="22"/>
              </w:rPr>
            </w:pPr>
            <w:r>
              <w:rPr>
                <w:sz w:val="22"/>
                <w:szCs w:val="22"/>
                <w:lang w:val="en-US"/>
              </w:rPr>
              <w:t>*</w:t>
            </w:r>
            <w:r w:rsidR="00F80526">
              <w:rPr>
                <w:sz w:val="22"/>
                <w:szCs w:val="22"/>
              </w:rPr>
              <w:t>Chest width</w:t>
            </w:r>
          </w:p>
        </w:tc>
        <w:tc>
          <w:tcPr>
            <w:tcW w:w="2268" w:type="dxa"/>
            <w:tcBorders>
              <w:top w:val="single" w:sz="8" w:space="0" w:color="auto"/>
              <w:left w:val="nil"/>
              <w:bottom w:val="nil"/>
              <w:right w:val="nil"/>
            </w:tcBorders>
            <w:vAlign w:val="center"/>
          </w:tcPr>
          <w:p w14:paraId="55C2B5FE" w14:textId="77777777" w:rsidR="00F80526" w:rsidRDefault="00F80526">
            <w:pPr>
              <w:spacing w:line="120" w:lineRule="atLeast"/>
              <w:jc w:val="center"/>
              <w:rPr>
                <w:sz w:val="22"/>
                <w:szCs w:val="22"/>
              </w:rPr>
            </w:pPr>
          </w:p>
        </w:tc>
        <w:tc>
          <w:tcPr>
            <w:tcW w:w="992" w:type="dxa"/>
            <w:tcBorders>
              <w:top w:val="single" w:sz="8" w:space="0" w:color="auto"/>
              <w:left w:val="nil"/>
              <w:bottom w:val="nil"/>
              <w:right w:val="nil"/>
            </w:tcBorders>
            <w:vAlign w:val="center"/>
          </w:tcPr>
          <w:p w14:paraId="29CCB6E1" w14:textId="4EF9C201" w:rsidR="00F80526" w:rsidRPr="00E2487A" w:rsidRDefault="004459A3">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148</w:t>
            </w:r>
          </w:p>
        </w:tc>
        <w:tc>
          <w:tcPr>
            <w:tcW w:w="1134" w:type="dxa"/>
            <w:tcBorders>
              <w:top w:val="single" w:sz="8" w:space="0" w:color="auto"/>
              <w:left w:val="nil"/>
              <w:bottom w:val="nil"/>
              <w:right w:val="nil"/>
            </w:tcBorders>
            <w:vAlign w:val="center"/>
          </w:tcPr>
          <w:p w14:paraId="2D9094E7"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1EAD407B" w14:textId="77777777" w:rsidR="00F80526" w:rsidRDefault="00F80526">
            <w:pPr>
              <w:spacing w:before="60" w:after="60"/>
              <w:rPr>
                <w:sz w:val="22"/>
                <w:szCs w:val="22"/>
              </w:rPr>
            </w:pPr>
          </w:p>
        </w:tc>
      </w:tr>
      <w:tr w:rsidR="00F80526" w14:paraId="1BFF5442" w14:textId="77777777">
        <w:trPr>
          <w:trHeight w:val="397"/>
        </w:trPr>
        <w:tc>
          <w:tcPr>
            <w:tcW w:w="2802" w:type="dxa"/>
            <w:tcBorders>
              <w:top w:val="single" w:sz="8" w:space="0" w:color="auto"/>
              <w:left w:val="nil"/>
              <w:bottom w:val="nil"/>
              <w:right w:val="nil"/>
            </w:tcBorders>
            <w:vAlign w:val="center"/>
          </w:tcPr>
          <w:p w14:paraId="5408C14E" w14:textId="77777777" w:rsidR="00F80526" w:rsidRDefault="001A6A8E">
            <w:pPr>
              <w:spacing w:before="60" w:after="60"/>
              <w:rPr>
                <w:sz w:val="22"/>
                <w:szCs w:val="22"/>
              </w:rPr>
            </w:pPr>
            <w:r>
              <w:rPr>
                <w:sz w:val="22"/>
                <w:szCs w:val="22"/>
                <w:lang w:val="en-US"/>
              </w:rPr>
              <w:t>*</w:t>
            </w:r>
            <w:r w:rsidR="00F80526">
              <w:rPr>
                <w:sz w:val="22"/>
                <w:szCs w:val="22"/>
              </w:rPr>
              <w:t>Body depth</w:t>
            </w:r>
          </w:p>
        </w:tc>
        <w:tc>
          <w:tcPr>
            <w:tcW w:w="2268" w:type="dxa"/>
            <w:tcBorders>
              <w:top w:val="single" w:sz="8" w:space="0" w:color="auto"/>
              <w:left w:val="nil"/>
              <w:bottom w:val="nil"/>
              <w:right w:val="nil"/>
            </w:tcBorders>
            <w:vAlign w:val="center"/>
          </w:tcPr>
          <w:p w14:paraId="6EECB329" w14:textId="77777777" w:rsidR="00F80526" w:rsidRDefault="00F80526">
            <w:pPr>
              <w:spacing w:line="120" w:lineRule="atLeast"/>
              <w:jc w:val="center"/>
              <w:rPr>
                <w:sz w:val="22"/>
                <w:szCs w:val="22"/>
              </w:rPr>
            </w:pPr>
          </w:p>
        </w:tc>
        <w:tc>
          <w:tcPr>
            <w:tcW w:w="992" w:type="dxa"/>
            <w:tcBorders>
              <w:top w:val="single" w:sz="8" w:space="0" w:color="auto"/>
              <w:left w:val="nil"/>
              <w:bottom w:val="nil"/>
              <w:right w:val="nil"/>
            </w:tcBorders>
            <w:vAlign w:val="center"/>
          </w:tcPr>
          <w:p w14:paraId="09A22655" w14:textId="1752A24A" w:rsidR="00F80526" w:rsidRPr="00E2487A" w:rsidRDefault="004459A3">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277</w:t>
            </w:r>
          </w:p>
        </w:tc>
        <w:tc>
          <w:tcPr>
            <w:tcW w:w="1134" w:type="dxa"/>
            <w:tcBorders>
              <w:top w:val="single" w:sz="8" w:space="0" w:color="auto"/>
              <w:left w:val="nil"/>
              <w:bottom w:val="nil"/>
              <w:right w:val="nil"/>
            </w:tcBorders>
            <w:vAlign w:val="center"/>
          </w:tcPr>
          <w:p w14:paraId="2CA536DD"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593687A9" w14:textId="77777777" w:rsidR="00F80526" w:rsidRDefault="00F80526">
            <w:pPr>
              <w:spacing w:before="60" w:after="60"/>
              <w:rPr>
                <w:sz w:val="22"/>
                <w:szCs w:val="22"/>
              </w:rPr>
            </w:pPr>
          </w:p>
        </w:tc>
      </w:tr>
      <w:tr w:rsidR="00F80526" w14:paraId="7979D3A6" w14:textId="77777777">
        <w:trPr>
          <w:trHeight w:val="397"/>
        </w:trPr>
        <w:tc>
          <w:tcPr>
            <w:tcW w:w="2802" w:type="dxa"/>
            <w:tcBorders>
              <w:top w:val="single" w:sz="8" w:space="0" w:color="auto"/>
              <w:left w:val="nil"/>
              <w:bottom w:val="nil"/>
              <w:right w:val="nil"/>
            </w:tcBorders>
            <w:vAlign w:val="center"/>
          </w:tcPr>
          <w:p w14:paraId="2D50371A" w14:textId="77777777" w:rsidR="00F80526" w:rsidRPr="00E82C90" w:rsidRDefault="00E82C90" w:rsidP="00E82C90">
            <w:pPr>
              <w:spacing w:line="60" w:lineRule="atLeast"/>
              <w:rPr>
                <w:sz w:val="22"/>
                <w:szCs w:val="22"/>
                <w:lang w:val="en-US"/>
              </w:rPr>
            </w:pPr>
            <w:r>
              <w:rPr>
                <w:sz w:val="22"/>
                <w:szCs w:val="22"/>
                <w:lang w:val="en-US"/>
              </w:rPr>
              <w:t>*</w:t>
            </w:r>
            <w:r>
              <w:rPr>
                <w:sz w:val="22"/>
                <w:szCs w:val="22"/>
              </w:rPr>
              <w:t>Angularity</w:t>
            </w:r>
          </w:p>
        </w:tc>
        <w:tc>
          <w:tcPr>
            <w:tcW w:w="2268" w:type="dxa"/>
            <w:tcBorders>
              <w:top w:val="single" w:sz="8" w:space="0" w:color="auto"/>
              <w:left w:val="nil"/>
              <w:bottom w:val="nil"/>
              <w:right w:val="nil"/>
            </w:tcBorders>
            <w:vAlign w:val="center"/>
          </w:tcPr>
          <w:p w14:paraId="795EB317" w14:textId="77777777" w:rsidR="00F80526" w:rsidRDefault="00F80526">
            <w:pPr>
              <w:spacing w:line="120" w:lineRule="atLeast"/>
              <w:jc w:val="center"/>
              <w:rPr>
                <w:sz w:val="22"/>
                <w:szCs w:val="22"/>
              </w:rPr>
            </w:pPr>
          </w:p>
        </w:tc>
        <w:tc>
          <w:tcPr>
            <w:tcW w:w="992" w:type="dxa"/>
            <w:tcBorders>
              <w:top w:val="single" w:sz="8" w:space="0" w:color="auto"/>
              <w:left w:val="nil"/>
              <w:bottom w:val="nil"/>
              <w:right w:val="nil"/>
            </w:tcBorders>
            <w:vAlign w:val="center"/>
          </w:tcPr>
          <w:p w14:paraId="4109609B" w14:textId="77777777"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2487A" w:rsidRPr="00E2487A">
              <w:rPr>
                <w:rFonts w:eastAsia="Arial Unicode MS"/>
                <w:sz w:val="22"/>
                <w:szCs w:val="22"/>
                <w:lang w:val="en-US"/>
              </w:rPr>
              <w:t>159</w:t>
            </w:r>
          </w:p>
        </w:tc>
        <w:tc>
          <w:tcPr>
            <w:tcW w:w="1134" w:type="dxa"/>
            <w:tcBorders>
              <w:top w:val="single" w:sz="8" w:space="0" w:color="auto"/>
              <w:left w:val="nil"/>
              <w:bottom w:val="nil"/>
              <w:right w:val="nil"/>
            </w:tcBorders>
            <w:vAlign w:val="center"/>
          </w:tcPr>
          <w:p w14:paraId="1FCBFFD7"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7022934D" w14:textId="77777777" w:rsidR="00F80526" w:rsidRDefault="00F80526">
            <w:pPr>
              <w:spacing w:before="60" w:after="60"/>
              <w:rPr>
                <w:sz w:val="22"/>
                <w:szCs w:val="22"/>
              </w:rPr>
            </w:pPr>
          </w:p>
        </w:tc>
      </w:tr>
      <w:tr w:rsidR="00F80526" w14:paraId="26288310" w14:textId="77777777">
        <w:trPr>
          <w:trHeight w:val="397"/>
        </w:trPr>
        <w:tc>
          <w:tcPr>
            <w:tcW w:w="2802" w:type="dxa"/>
            <w:tcBorders>
              <w:top w:val="single" w:sz="8" w:space="0" w:color="auto"/>
              <w:left w:val="nil"/>
              <w:bottom w:val="nil"/>
              <w:right w:val="nil"/>
            </w:tcBorders>
            <w:vAlign w:val="center"/>
          </w:tcPr>
          <w:p w14:paraId="51B9900C" w14:textId="77777777" w:rsidR="00F80526" w:rsidRDefault="00F80526">
            <w:pPr>
              <w:spacing w:before="60" w:after="60"/>
              <w:rPr>
                <w:sz w:val="22"/>
                <w:szCs w:val="22"/>
              </w:rPr>
            </w:pPr>
            <w:r>
              <w:rPr>
                <w:sz w:val="22"/>
                <w:szCs w:val="22"/>
              </w:rPr>
              <w:t>Rump angle</w:t>
            </w:r>
          </w:p>
        </w:tc>
        <w:tc>
          <w:tcPr>
            <w:tcW w:w="2268" w:type="dxa"/>
            <w:tcBorders>
              <w:top w:val="single" w:sz="8" w:space="0" w:color="auto"/>
              <w:left w:val="nil"/>
              <w:bottom w:val="nil"/>
              <w:right w:val="nil"/>
            </w:tcBorders>
            <w:vAlign w:val="center"/>
          </w:tcPr>
          <w:p w14:paraId="56D8093B" w14:textId="77777777" w:rsidR="00F80526" w:rsidRDefault="00F80526">
            <w:pPr>
              <w:spacing w:line="120" w:lineRule="atLeast"/>
              <w:jc w:val="center"/>
              <w:rPr>
                <w:sz w:val="22"/>
                <w:szCs w:val="22"/>
              </w:rPr>
            </w:pPr>
          </w:p>
        </w:tc>
        <w:tc>
          <w:tcPr>
            <w:tcW w:w="992" w:type="dxa"/>
            <w:tcBorders>
              <w:top w:val="single" w:sz="8" w:space="0" w:color="auto"/>
              <w:left w:val="nil"/>
              <w:bottom w:val="nil"/>
              <w:right w:val="nil"/>
            </w:tcBorders>
            <w:vAlign w:val="center"/>
          </w:tcPr>
          <w:p w14:paraId="38E6F35A" w14:textId="4148F376"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320</w:t>
            </w:r>
          </w:p>
        </w:tc>
        <w:tc>
          <w:tcPr>
            <w:tcW w:w="1134" w:type="dxa"/>
            <w:tcBorders>
              <w:top w:val="single" w:sz="8" w:space="0" w:color="auto"/>
              <w:left w:val="nil"/>
              <w:bottom w:val="nil"/>
              <w:right w:val="nil"/>
            </w:tcBorders>
            <w:vAlign w:val="center"/>
          </w:tcPr>
          <w:p w14:paraId="0F129226"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567D7619" w14:textId="77777777" w:rsidR="00F80526" w:rsidRDefault="00F80526">
            <w:pPr>
              <w:spacing w:before="60" w:after="60"/>
              <w:rPr>
                <w:sz w:val="22"/>
                <w:szCs w:val="22"/>
              </w:rPr>
            </w:pPr>
          </w:p>
        </w:tc>
      </w:tr>
      <w:tr w:rsidR="00F80526" w14:paraId="05704E85" w14:textId="77777777">
        <w:trPr>
          <w:trHeight w:val="397"/>
        </w:trPr>
        <w:tc>
          <w:tcPr>
            <w:tcW w:w="2802" w:type="dxa"/>
            <w:tcBorders>
              <w:top w:val="single" w:sz="8" w:space="0" w:color="auto"/>
              <w:left w:val="nil"/>
              <w:bottom w:val="nil"/>
              <w:right w:val="nil"/>
            </w:tcBorders>
            <w:vAlign w:val="center"/>
          </w:tcPr>
          <w:p w14:paraId="7B38B874" w14:textId="77777777" w:rsidR="00F80526" w:rsidRDefault="00F80526">
            <w:pPr>
              <w:spacing w:before="60" w:after="60"/>
              <w:rPr>
                <w:sz w:val="22"/>
                <w:szCs w:val="22"/>
              </w:rPr>
            </w:pPr>
            <w:r>
              <w:rPr>
                <w:sz w:val="22"/>
                <w:szCs w:val="22"/>
              </w:rPr>
              <w:t>Rump Width</w:t>
            </w:r>
          </w:p>
        </w:tc>
        <w:tc>
          <w:tcPr>
            <w:tcW w:w="2268" w:type="dxa"/>
            <w:tcBorders>
              <w:top w:val="single" w:sz="8" w:space="0" w:color="auto"/>
              <w:left w:val="nil"/>
              <w:bottom w:val="nil"/>
              <w:right w:val="nil"/>
            </w:tcBorders>
            <w:vAlign w:val="center"/>
          </w:tcPr>
          <w:p w14:paraId="4A092A75" w14:textId="77777777" w:rsidR="00F80526" w:rsidRDefault="00F80526">
            <w:pPr>
              <w:spacing w:line="120" w:lineRule="atLeast"/>
              <w:jc w:val="center"/>
              <w:rPr>
                <w:sz w:val="22"/>
                <w:szCs w:val="22"/>
              </w:rPr>
            </w:pPr>
            <w:r>
              <w:rPr>
                <w:sz w:val="22"/>
                <w:szCs w:val="22"/>
              </w:rPr>
              <w:t xml:space="preserve">Width at </w:t>
            </w:r>
            <w:r w:rsidR="00BA5503">
              <w:rPr>
                <w:sz w:val="22"/>
                <w:szCs w:val="22"/>
                <w:lang w:val="en-US"/>
              </w:rPr>
              <w:t>pin</w:t>
            </w:r>
            <w:r>
              <w:rPr>
                <w:sz w:val="22"/>
                <w:szCs w:val="22"/>
              </w:rPr>
              <w:t>s</w:t>
            </w:r>
          </w:p>
        </w:tc>
        <w:tc>
          <w:tcPr>
            <w:tcW w:w="992" w:type="dxa"/>
            <w:tcBorders>
              <w:top w:val="single" w:sz="8" w:space="0" w:color="auto"/>
              <w:left w:val="nil"/>
              <w:bottom w:val="nil"/>
              <w:right w:val="nil"/>
            </w:tcBorders>
            <w:vAlign w:val="center"/>
          </w:tcPr>
          <w:p w14:paraId="5CAEAF22" w14:textId="4C478809"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261</w:t>
            </w:r>
          </w:p>
        </w:tc>
        <w:tc>
          <w:tcPr>
            <w:tcW w:w="1134" w:type="dxa"/>
            <w:tcBorders>
              <w:top w:val="single" w:sz="8" w:space="0" w:color="auto"/>
              <w:left w:val="nil"/>
              <w:bottom w:val="nil"/>
              <w:right w:val="nil"/>
            </w:tcBorders>
            <w:vAlign w:val="center"/>
          </w:tcPr>
          <w:p w14:paraId="34818305"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678C1E39" w14:textId="77777777" w:rsidR="00F80526" w:rsidRDefault="00F80526">
            <w:pPr>
              <w:spacing w:before="60" w:after="60"/>
              <w:rPr>
                <w:sz w:val="22"/>
                <w:szCs w:val="22"/>
              </w:rPr>
            </w:pPr>
          </w:p>
        </w:tc>
      </w:tr>
      <w:tr w:rsidR="00F80526" w14:paraId="3663D81B" w14:textId="77777777">
        <w:trPr>
          <w:trHeight w:val="397"/>
        </w:trPr>
        <w:tc>
          <w:tcPr>
            <w:tcW w:w="2802" w:type="dxa"/>
            <w:tcBorders>
              <w:top w:val="single" w:sz="8" w:space="0" w:color="auto"/>
              <w:left w:val="nil"/>
              <w:bottom w:val="nil"/>
              <w:right w:val="nil"/>
            </w:tcBorders>
            <w:vAlign w:val="center"/>
          </w:tcPr>
          <w:p w14:paraId="408107AD" w14:textId="77777777" w:rsidR="00F80526" w:rsidRDefault="001A6A8E">
            <w:pPr>
              <w:spacing w:before="60" w:after="60"/>
              <w:rPr>
                <w:sz w:val="22"/>
                <w:szCs w:val="22"/>
              </w:rPr>
            </w:pPr>
            <w:r>
              <w:rPr>
                <w:sz w:val="22"/>
                <w:szCs w:val="22"/>
                <w:lang w:val="en-US"/>
              </w:rPr>
              <w:t>*</w:t>
            </w:r>
            <w:r w:rsidR="00F80526">
              <w:rPr>
                <w:sz w:val="22"/>
                <w:szCs w:val="22"/>
              </w:rPr>
              <w:t>Rear Leg Side View</w:t>
            </w:r>
          </w:p>
        </w:tc>
        <w:tc>
          <w:tcPr>
            <w:tcW w:w="2268" w:type="dxa"/>
            <w:tcBorders>
              <w:top w:val="single" w:sz="8" w:space="0" w:color="auto"/>
              <w:left w:val="nil"/>
              <w:bottom w:val="nil"/>
              <w:right w:val="nil"/>
            </w:tcBorders>
            <w:vAlign w:val="center"/>
          </w:tcPr>
          <w:p w14:paraId="31105D01" w14:textId="77777777" w:rsidR="00F80526" w:rsidRDefault="00F80526">
            <w:pPr>
              <w:spacing w:line="120" w:lineRule="atLeast"/>
              <w:jc w:val="center"/>
              <w:rPr>
                <w:sz w:val="22"/>
                <w:szCs w:val="22"/>
              </w:rPr>
            </w:pPr>
          </w:p>
        </w:tc>
        <w:tc>
          <w:tcPr>
            <w:tcW w:w="992" w:type="dxa"/>
            <w:tcBorders>
              <w:top w:val="single" w:sz="8" w:space="0" w:color="auto"/>
              <w:left w:val="nil"/>
              <w:bottom w:val="nil"/>
              <w:right w:val="nil"/>
            </w:tcBorders>
            <w:vAlign w:val="center"/>
          </w:tcPr>
          <w:p w14:paraId="5BCCAB14" w14:textId="18ACC5B1"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167</w:t>
            </w:r>
          </w:p>
        </w:tc>
        <w:tc>
          <w:tcPr>
            <w:tcW w:w="1134" w:type="dxa"/>
            <w:tcBorders>
              <w:top w:val="single" w:sz="8" w:space="0" w:color="auto"/>
              <w:left w:val="nil"/>
              <w:bottom w:val="nil"/>
              <w:right w:val="nil"/>
            </w:tcBorders>
            <w:vAlign w:val="center"/>
          </w:tcPr>
          <w:p w14:paraId="55CC158D"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1163A2A9" w14:textId="77777777" w:rsidR="00F80526" w:rsidRDefault="00F80526">
            <w:pPr>
              <w:spacing w:before="60" w:after="60"/>
              <w:rPr>
                <w:sz w:val="22"/>
                <w:szCs w:val="22"/>
              </w:rPr>
            </w:pPr>
          </w:p>
        </w:tc>
      </w:tr>
      <w:tr w:rsidR="00F80526" w14:paraId="6D1AD43F" w14:textId="77777777">
        <w:trPr>
          <w:trHeight w:val="397"/>
        </w:trPr>
        <w:tc>
          <w:tcPr>
            <w:tcW w:w="2802" w:type="dxa"/>
            <w:tcBorders>
              <w:top w:val="single" w:sz="8" w:space="0" w:color="auto"/>
              <w:left w:val="nil"/>
              <w:bottom w:val="nil"/>
              <w:right w:val="nil"/>
            </w:tcBorders>
            <w:vAlign w:val="center"/>
          </w:tcPr>
          <w:p w14:paraId="2F664BD1" w14:textId="77777777" w:rsidR="00F80526" w:rsidRDefault="001A6A8E">
            <w:pPr>
              <w:spacing w:before="60" w:after="60"/>
              <w:rPr>
                <w:sz w:val="22"/>
                <w:szCs w:val="22"/>
                <w:lang w:val="en-GB"/>
              </w:rPr>
            </w:pPr>
            <w:r>
              <w:rPr>
                <w:sz w:val="22"/>
                <w:szCs w:val="22"/>
                <w:lang w:val="en-US"/>
              </w:rPr>
              <w:t>*</w:t>
            </w:r>
            <w:r w:rsidR="00F80526">
              <w:rPr>
                <w:sz w:val="22"/>
                <w:szCs w:val="22"/>
              </w:rPr>
              <w:t>Pasterns</w:t>
            </w:r>
            <w:r w:rsidR="00F80526">
              <w:rPr>
                <w:sz w:val="22"/>
                <w:szCs w:val="22"/>
                <w:lang w:val="en-GB"/>
              </w:rPr>
              <w:t>/</w:t>
            </w:r>
            <w:r w:rsidR="00F80526">
              <w:rPr>
                <w:sz w:val="22"/>
                <w:szCs w:val="22"/>
              </w:rPr>
              <w:t>Foot Angle</w:t>
            </w:r>
          </w:p>
        </w:tc>
        <w:tc>
          <w:tcPr>
            <w:tcW w:w="2268" w:type="dxa"/>
            <w:tcBorders>
              <w:top w:val="single" w:sz="8" w:space="0" w:color="auto"/>
              <w:left w:val="nil"/>
              <w:bottom w:val="nil"/>
              <w:right w:val="nil"/>
            </w:tcBorders>
            <w:vAlign w:val="center"/>
          </w:tcPr>
          <w:p w14:paraId="027759C3" w14:textId="77777777" w:rsidR="00F80526" w:rsidRDefault="00F80526">
            <w:pPr>
              <w:spacing w:line="120" w:lineRule="atLeast"/>
              <w:jc w:val="center"/>
              <w:rPr>
                <w:sz w:val="22"/>
                <w:szCs w:val="22"/>
              </w:rPr>
            </w:pPr>
            <w:r>
              <w:rPr>
                <w:sz w:val="22"/>
                <w:szCs w:val="22"/>
              </w:rPr>
              <w:t>Foot Angle</w:t>
            </w:r>
          </w:p>
        </w:tc>
        <w:tc>
          <w:tcPr>
            <w:tcW w:w="992" w:type="dxa"/>
            <w:tcBorders>
              <w:top w:val="single" w:sz="8" w:space="0" w:color="auto"/>
              <w:left w:val="nil"/>
              <w:bottom w:val="nil"/>
              <w:right w:val="nil"/>
            </w:tcBorders>
            <w:vAlign w:val="center"/>
          </w:tcPr>
          <w:p w14:paraId="37BB303C" w14:textId="5DB4867A" w:rsidR="00F80526" w:rsidRPr="00E2487A" w:rsidRDefault="00162615">
            <w:pPr>
              <w:jc w:val="center"/>
              <w:rPr>
                <w:rFonts w:eastAsia="Arial Unicode MS"/>
                <w:sz w:val="22"/>
                <w:szCs w:val="22"/>
                <w:lang w:val="en-US"/>
              </w:rPr>
            </w:pPr>
            <w:r w:rsidRPr="00E2487A">
              <w:rPr>
                <w:rFonts w:eastAsia="Arial Unicode MS"/>
                <w:sz w:val="22"/>
                <w:szCs w:val="22"/>
                <w:lang w:val="en-US"/>
              </w:rPr>
              <w:t>.0</w:t>
            </w:r>
            <w:r w:rsidR="00E00506">
              <w:rPr>
                <w:rFonts w:eastAsia="Arial Unicode MS"/>
                <w:sz w:val="22"/>
                <w:szCs w:val="22"/>
                <w:lang w:val="en-US"/>
              </w:rPr>
              <w:t>78</w:t>
            </w:r>
          </w:p>
        </w:tc>
        <w:tc>
          <w:tcPr>
            <w:tcW w:w="1134" w:type="dxa"/>
            <w:tcBorders>
              <w:top w:val="single" w:sz="8" w:space="0" w:color="auto"/>
              <w:left w:val="nil"/>
              <w:bottom w:val="nil"/>
              <w:right w:val="nil"/>
            </w:tcBorders>
            <w:vAlign w:val="center"/>
          </w:tcPr>
          <w:p w14:paraId="23362F97" w14:textId="77777777" w:rsidR="00F80526" w:rsidRDefault="00F80526">
            <w:pPr>
              <w:rPr>
                <w:rFonts w:ascii="Arial" w:eastAsia="Arial Unicode MS" w:hAnsi="Arial" w:cs="Arial"/>
              </w:rPr>
            </w:pPr>
          </w:p>
        </w:tc>
        <w:tc>
          <w:tcPr>
            <w:tcW w:w="2693" w:type="dxa"/>
            <w:tcBorders>
              <w:top w:val="single" w:sz="8" w:space="0" w:color="auto"/>
              <w:left w:val="nil"/>
              <w:bottom w:val="nil"/>
              <w:right w:val="nil"/>
            </w:tcBorders>
            <w:vAlign w:val="center"/>
          </w:tcPr>
          <w:p w14:paraId="70CC6A67" w14:textId="77777777" w:rsidR="00F80526" w:rsidRDefault="00F80526">
            <w:pPr>
              <w:spacing w:before="60" w:after="60"/>
              <w:rPr>
                <w:sz w:val="22"/>
                <w:szCs w:val="22"/>
              </w:rPr>
            </w:pPr>
          </w:p>
        </w:tc>
      </w:tr>
      <w:tr w:rsidR="00F80526" w14:paraId="4AA48E5F" w14:textId="77777777">
        <w:trPr>
          <w:trHeight w:val="397"/>
        </w:trPr>
        <w:tc>
          <w:tcPr>
            <w:tcW w:w="2802" w:type="dxa"/>
            <w:tcBorders>
              <w:top w:val="single" w:sz="8" w:space="0" w:color="auto"/>
              <w:left w:val="nil"/>
              <w:bottom w:val="nil"/>
              <w:right w:val="nil"/>
            </w:tcBorders>
            <w:vAlign w:val="center"/>
          </w:tcPr>
          <w:p w14:paraId="394D6534" w14:textId="77777777" w:rsidR="00F80526" w:rsidRDefault="001A6A8E">
            <w:pPr>
              <w:spacing w:before="60" w:after="60"/>
              <w:rPr>
                <w:sz w:val="22"/>
                <w:szCs w:val="22"/>
              </w:rPr>
            </w:pPr>
            <w:r>
              <w:rPr>
                <w:sz w:val="22"/>
                <w:szCs w:val="22"/>
                <w:lang w:val="en-US"/>
              </w:rPr>
              <w:t>*</w:t>
            </w:r>
            <w:r w:rsidR="00F80526">
              <w:rPr>
                <w:sz w:val="22"/>
                <w:szCs w:val="22"/>
              </w:rPr>
              <w:t>Deep Heel (Hoof Height)</w:t>
            </w:r>
          </w:p>
        </w:tc>
        <w:tc>
          <w:tcPr>
            <w:tcW w:w="2268" w:type="dxa"/>
            <w:tcBorders>
              <w:top w:val="single" w:sz="8" w:space="0" w:color="auto"/>
              <w:left w:val="nil"/>
              <w:bottom w:val="nil"/>
              <w:right w:val="nil"/>
            </w:tcBorders>
            <w:vAlign w:val="center"/>
          </w:tcPr>
          <w:p w14:paraId="69306084" w14:textId="77777777" w:rsidR="00F80526" w:rsidRDefault="00F80526">
            <w:pPr>
              <w:spacing w:line="120" w:lineRule="atLeast"/>
              <w:jc w:val="center"/>
              <w:rPr>
                <w:sz w:val="22"/>
                <w:szCs w:val="22"/>
                <w:lang w:val="en-US"/>
              </w:rPr>
            </w:pPr>
          </w:p>
        </w:tc>
        <w:tc>
          <w:tcPr>
            <w:tcW w:w="992" w:type="dxa"/>
            <w:tcBorders>
              <w:top w:val="single" w:sz="8" w:space="0" w:color="auto"/>
              <w:left w:val="nil"/>
              <w:bottom w:val="nil"/>
              <w:right w:val="nil"/>
            </w:tcBorders>
            <w:vAlign w:val="center"/>
          </w:tcPr>
          <w:p w14:paraId="7FF3A5FB" w14:textId="676A2E74" w:rsidR="00F80526" w:rsidRPr="00E2487A" w:rsidRDefault="00162615">
            <w:pPr>
              <w:jc w:val="center"/>
              <w:rPr>
                <w:rFonts w:eastAsia="Arial Unicode MS"/>
                <w:sz w:val="22"/>
                <w:szCs w:val="22"/>
                <w:lang w:val="en-US"/>
              </w:rPr>
            </w:pPr>
            <w:r w:rsidRPr="00E2487A">
              <w:rPr>
                <w:rFonts w:eastAsia="Arial Unicode MS"/>
                <w:sz w:val="22"/>
                <w:szCs w:val="22"/>
                <w:lang w:val="en-US"/>
              </w:rPr>
              <w:t>.0</w:t>
            </w:r>
            <w:r w:rsidR="00E2487A" w:rsidRPr="00E2487A">
              <w:rPr>
                <w:rFonts w:eastAsia="Arial Unicode MS"/>
                <w:sz w:val="22"/>
                <w:szCs w:val="22"/>
                <w:lang w:val="en-US"/>
              </w:rPr>
              <w:t>7</w:t>
            </w:r>
            <w:r w:rsidR="00E00506">
              <w:rPr>
                <w:rFonts w:eastAsia="Arial Unicode MS"/>
                <w:sz w:val="22"/>
                <w:szCs w:val="22"/>
                <w:lang w:val="en-US"/>
              </w:rPr>
              <w:t>8</w:t>
            </w:r>
          </w:p>
        </w:tc>
        <w:tc>
          <w:tcPr>
            <w:tcW w:w="1134" w:type="dxa"/>
            <w:tcBorders>
              <w:top w:val="single" w:sz="8" w:space="0" w:color="auto"/>
              <w:left w:val="nil"/>
              <w:bottom w:val="nil"/>
              <w:right w:val="nil"/>
            </w:tcBorders>
            <w:vAlign w:val="center"/>
          </w:tcPr>
          <w:p w14:paraId="41337BF4"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6F271D86" w14:textId="77777777" w:rsidR="00F80526" w:rsidRDefault="00F80526">
            <w:pPr>
              <w:spacing w:before="60" w:after="60"/>
              <w:rPr>
                <w:sz w:val="22"/>
                <w:szCs w:val="22"/>
              </w:rPr>
            </w:pPr>
          </w:p>
        </w:tc>
      </w:tr>
      <w:tr w:rsidR="00F80526" w14:paraId="4ED0B358" w14:textId="77777777">
        <w:trPr>
          <w:trHeight w:val="397"/>
        </w:trPr>
        <w:tc>
          <w:tcPr>
            <w:tcW w:w="2802" w:type="dxa"/>
            <w:tcBorders>
              <w:top w:val="single" w:sz="8" w:space="0" w:color="auto"/>
              <w:left w:val="nil"/>
              <w:bottom w:val="nil"/>
              <w:right w:val="nil"/>
            </w:tcBorders>
            <w:vAlign w:val="center"/>
          </w:tcPr>
          <w:p w14:paraId="25F6B38C" w14:textId="77777777" w:rsidR="00F80526" w:rsidRDefault="001A6A8E">
            <w:pPr>
              <w:spacing w:before="60" w:after="60"/>
              <w:rPr>
                <w:sz w:val="22"/>
                <w:szCs w:val="22"/>
              </w:rPr>
            </w:pPr>
            <w:r>
              <w:rPr>
                <w:sz w:val="22"/>
                <w:szCs w:val="22"/>
                <w:lang w:val="en-US"/>
              </w:rPr>
              <w:t>*</w:t>
            </w:r>
            <w:r w:rsidR="00F80526">
              <w:rPr>
                <w:sz w:val="22"/>
                <w:szCs w:val="22"/>
              </w:rPr>
              <w:t>Fore Udder Attachment</w:t>
            </w:r>
          </w:p>
        </w:tc>
        <w:tc>
          <w:tcPr>
            <w:tcW w:w="2268" w:type="dxa"/>
            <w:tcBorders>
              <w:top w:val="single" w:sz="8" w:space="0" w:color="auto"/>
              <w:left w:val="nil"/>
              <w:bottom w:val="nil"/>
              <w:right w:val="nil"/>
            </w:tcBorders>
            <w:vAlign w:val="center"/>
          </w:tcPr>
          <w:p w14:paraId="0452BDF5" w14:textId="77777777" w:rsidR="00F80526" w:rsidRDefault="00F80526">
            <w:pPr>
              <w:spacing w:line="120" w:lineRule="atLeast"/>
              <w:jc w:val="center"/>
              <w:rPr>
                <w:sz w:val="22"/>
                <w:szCs w:val="22"/>
              </w:rPr>
            </w:pPr>
            <w:r>
              <w:rPr>
                <w:sz w:val="22"/>
                <w:szCs w:val="22"/>
              </w:rPr>
              <w:t>Attachment</w:t>
            </w:r>
          </w:p>
        </w:tc>
        <w:tc>
          <w:tcPr>
            <w:tcW w:w="992" w:type="dxa"/>
            <w:tcBorders>
              <w:top w:val="single" w:sz="8" w:space="0" w:color="auto"/>
              <w:left w:val="nil"/>
              <w:bottom w:val="nil"/>
              <w:right w:val="nil"/>
            </w:tcBorders>
            <w:vAlign w:val="center"/>
          </w:tcPr>
          <w:p w14:paraId="754E070A" w14:textId="2B9225E0"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245</w:t>
            </w:r>
          </w:p>
        </w:tc>
        <w:tc>
          <w:tcPr>
            <w:tcW w:w="1134" w:type="dxa"/>
            <w:tcBorders>
              <w:top w:val="single" w:sz="8" w:space="0" w:color="auto"/>
              <w:left w:val="nil"/>
              <w:bottom w:val="nil"/>
              <w:right w:val="nil"/>
            </w:tcBorders>
            <w:vAlign w:val="center"/>
          </w:tcPr>
          <w:p w14:paraId="4D70FCD3"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029FFD9A" w14:textId="77777777" w:rsidR="00F80526" w:rsidRDefault="00F80526">
            <w:pPr>
              <w:spacing w:before="60" w:after="60"/>
              <w:rPr>
                <w:sz w:val="22"/>
                <w:szCs w:val="22"/>
              </w:rPr>
            </w:pPr>
          </w:p>
        </w:tc>
      </w:tr>
      <w:tr w:rsidR="00F80526" w14:paraId="58B38F19" w14:textId="77777777">
        <w:trPr>
          <w:trHeight w:val="397"/>
        </w:trPr>
        <w:tc>
          <w:tcPr>
            <w:tcW w:w="2802" w:type="dxa"/>
            <w:tcBorders>
              <w:top w:val="single" w:sz="8" w:space="0" w:color="auto"/>
              <w:left w:val="nil"/>
              <w:bottom w:val="nil"/>
              <w:right w:val="nil"/>
            </w:tcBorders>
            <w:vAlign w:val="center"/>
          </w:tcPr>
          <w:p w14:paraId="377D0BDE" w14:textId="77777777" w:rsidR="00F80526" w:rsidRDefault="00F80526">
            <w:pPr>
              <w:spacing w:before="60" w:after="60"/>
              <w:rPr>
                <w:sz w:val="22"/>
                <w:szCs w:val="22"/>
              </w:rPr>
            </w:pPr>
            <w:r>
              <w:rPr>
                <w:sz w:val="22"/>
                <w:szCs w:val="22"/>
              </w:rPr>
              <w:t>Rear Udder Attachment Height</w:t>
            </w:r>
          </w:p>
        </w:tc>
        <w:tc>
          <w:tcPr>
            <w:tcW w:w="2268" w:type="dxa"/>
            <w:tcBorders>
              <w:top w:val="single" w:sz="8" w:space="0" w:color="auto"/>
              <w:left w:val="nil"/>
              <w:bottom w:val="nil"/>
              <w:right w:val="nil"/>
            </w:tcBorders>
            <w:vAlign w:val="center"/>
          </w:tcPr>
          <w:p w14:paraId="533D0669" w14:textId="77777777" w:rsidR="00F80526" w:rsidRDefault="00F80526">
            <w:pPr>
              <w:spacing w:line="120" w:lineRule="atLeast"/>
              <w:jc w:val="center"/>
              <w:rPr>
                <w:sz w:val="22"/>
                <w:szCs w:val="22"/>
              </w:rPr>
            </w:pPr>
          </w:p>
        </w:tc>
        <w:tc>
          <w:tcPr>
            <w:tcW w:w="992" w:type="dxa"/>
            <w:tcBorders>
              <w:top w:val="single" w:sz="8" w:space="0" w:color="auto"/>
              <w:left w:val="nil"/>
              <w:bottom w:val="nil"/>
              <w:right w:val="nil"/>
            </w:tcBorders>
            <w:vAlign w:val="center"/>
          </w:tcPr>
          <w:p w14:paraId="672BBDEA" w14:textId="3A0A449E"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245</w:t>
            </w:r>
          </w:p>
        </w:tc>
        <w:tc>
          <w:tcPr>
            <w:tcW w:w="1134" w:type="dxa"/>
            <w:tcBorders>
              <w:top w:val="single" w:sz="8" w:space="0" w:color="auto"/>
              <w:left w:val="nil"/>
              <w:bottom w:val="nil"/>
              <w:right w:val="nil"/>
            </w:tcBorders>
            <w:vAlign w:val="center"/>
          </w:tcPr>
          <w:p w14:paraId="142196B2"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679EF896" w14:textId="77777777" w:rsidR="00F80526" w:rsidRDefault="00F80526">
            <w:pPr>
              <w:spacing w:before="60" w:after="60"/>
              <w:rPr>
                <w:sz w:val="22"/>
                <w:szCs w:val="22"/>
              </w:rPr>
            </w:pPr>
          </w:p>
        </w:tc>
      </w:tr>
      <w:tr w:rsidR="00F80526" w14:paraId="3A6F447E" w14:textId="77777777">
        <w:trPr>
          <w:trHeight w:val="397"/>
        </w:trPr>
        <w:tc>
          <w:tcPr>
            <w:tcW w:w="2802" w:type="dxa"/>
            <w:tcBorders>
              <w:top w:val="single" w:sz="8" w:space="0" w:color="auto"/>
              <w:left w:val="nil"/>
              <w:bottom w:val="nil"/>
              <w:right w:val="nil"/>
            </w:tcBorders>
            <w:vAlign w:val="center"/>
          </w:tcPr>
          <w:p w14:paraId="7B858E8A" w14:textId="77777777" w:rsidR="00F80526" w:rsidRDefault="00F80526">
            <w:pPr>
              <w:spacing w:before="60" w:after="60"/>
              <w:rPr>
                <w:sz w:val="22"/>
                <w:szCs w:val="22"/>
              </w:rPr>
            </w:pPr>
            <w:r>
              <w:rPr>
                <w:sz w:val="22"/>
                <w:szCs w:val="22"/>
              </w:rPr>
              <w:t>Rear Udder Attachment Width</w:t>
            </w:r>
          </w:p>
        </w:tc>
        <w:tc>
          <w:tcPr>
            <w:tcW w:w="2268" w:type="dxa"/>
            <w:tcBorders>
              <w:top w:val="single" w:sz="8" w:space="0" w:color="auto"/>
              <w:left w:val="nil"/>
              <w:bottom w:val="nil"/>
              <w:right w:val="nil"/>
            </w:tcBorders>
            <w:vAlign w:val="center"/>
          </w:tcPr>
          <w:p w14:paraId="4DBA49E1" w14:textId="77777777" w:rsidR="00F80526" w:rsidRDefault="00F80526">
            <w:pPr>
              <w:spacing w:line="120" w:lineRule="atLeast"/>
              <w:jc w:val="center"/>
              <w:rPr>
                <w:sz w:val="22"/>
                <w:szCs w:val="22"/>
              </w:rPr>
            </w:pPr>
          </w:p>
        </w:tc>
        <w:tc>
          <w:tcPr>
            <w:tcW w:w="992" w:type="dxa"/>
            <w:tcBorders>
              <w:top w:val="single" w:sz="8" w:space="0" w:color="auto"/>
              <w:left w:val="nil"/>
              <w:bottom w:val="nil"/>
              <w:right w:val="nil"/>
            </w:tcBorders>
            <w:vAlign w:val="center"/>
          </w:tcPr>
          <w:p w14:paraId="7EB11F6A" w14:textId="4E422C3C"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194</w:t>
            </w:r>
          </w:p>
        </w:tc>
        <w:tc>
          <w:tcPr>
            <w:tcW w:w="1134" w:type="dxa"/>
            <w:tcBorders>
              <w:top w:val="single" w:sz="8" w:space="0" w:color="auto"/>
              <w:left w:val="nil"/>
              <w:bottom w:val="nil"/>
              <w:right w:val="nil"/>
            </w:tcBorders>
            <w:vAlign w:val="center"/>
          </w:tcPr>
          <w:p w14:paraId="6C0F2E2D"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1D6B5A2D" w14:textId="77777777" w:rsidR="00F80526" w:rsidRDefault="00F80526">
            <w:pPr>
              <w:spacing w:before="60" w:after="60"/>
              <w:rPr>
                <w:sz w:val="22"/>
                <w:szCs w:val="22"/>
              </w:rPr>
            </w:pPr>
          </w:p>
        </w:tc>
      </w:tr>
      <w:tr w:rsidR="00F80526" w14:paraId="0DBF3B33" w14:textId="77777777">
        <w:trPr>
          <w:trHeight w:val="397"/>
        </w:trPr>
        <w:tc>
          <w:tcPr>
            <w:tcW w:w="2802" w:type="dxa"/>
            <w:tcBorders>
              <w:top w:val="single" w:sz="8" w:space="0" w:color="auto"/>
              <w:left w:val="nil"/>
              <w:bottom w:val="nil"/>
              <w:right w:val="nil"/>
            </w:tcBorders>
            <w:vAlign w:val="center"/>
          </w:tcPr>
          <w:p w14:paraId="59A36EF0" w14:textId="77777777" w:rsidR="00F80526" w:rsidRDefault="001A6A8E">
            <w:pPr>
              <w:spacing w:before="60" w:after="60"/>
              <w:rPr>
                <w:sz w:val="22"/>
                <w:szCs w:val="22"/>
              </w:rPr>
            </w:pPr>
            <w:r>
              <w:rPr>
                <w:sz w:val="22"/>
                <w:szCs w:val="22"/>
                <w:lang w:val="en-US"/>
              </w:rPr>
              <w:t>*</w:t>
            </w:r>
            <w:r w:rsidR="00F80526">
              <w:rPr>
                <w:sz w:val="22"/>
                <w:szCs w:val="22"/>
              </w:rPr>
              <w:t>Udder Support</w:t>
            </w:r>
          </w:p>
        </w:tc>
        <w:tc>
          <w:tcPr>
            <w:tcW w:w="2268" w:type="dxa"/>
            <w:tcBorders>
              <w:top w:val="single" w:sz="8" w:space="0" w:color="auto"/>
              <w:left w:val="nil"/>
              <w:bottom w:val="nil"/>
              <w:right w:val="nil"/>
            </w:tcBorders>
            <w:vAlign w:val="center"/>
          </w:tcPr>
          <w:p w14:paraId="6DE3CCDE" w14:textId="77777777" w:rsidR="00F80526" w:rsidRDefault="00F80526">
            <w:pPr>
              <w:spacing w:line="120" w:lineRule="atLeast"/>
              <w:jc w:val="center"/>
              <w:rPr>
                <w:sz w:val="22"/>
                <w:szCs w:val="22"/>
              </w:rPr>
            </w:pPr>
            <w:r>
              <w:rPr>
                <w:sz w:val="22"/>
                <w:szCs w:val="22"/>
              </w:rPr>
              <w:t>Median Suspensory</w:t>
            </w:r>
          </w:p>
        </w:tc>
        <w:tc>
          <w:tcPr>
            <w:tcW w:w="992" w:type="dxa"/>
            <w:tcBorders>
              <w:top w:val="single" w:sz="8" w:space="0" w:color="auto"/>
              <w:left w:val="nil"/>
              <w:bottom w:val="nil"/>
              <w:right w:val="nil"/>
            </w:tcBorders>
            <w:vAlign w:val="center"/>
          </w:tcPr>
          <w:p w14:paraId="57375F20" w14:textId="74CBF01A"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177</w:t>
            </w:r>
          </w:p>
        </w:tc>
        <w:tc>
          <w:tcPr>
            <w:tcW w:w="1134" w:type="dxa"/>
            <w:tcBorders>
              <w:top w:val="single" w:sz="8" w:space="0" w:color="auto"/>
              <w:left w:val="nil"/>
              <w:bottom w:val="nil"/>
              <w:right w:val="nil"/>
            </w:tcBorders>
            <w:vAlign w:val="center"/>
          </w:tcPr>
          <w:p w14:paraId="02493FD9"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4F23068D" w14:textId="77777777" w:rsidR="00F80526" w:rsidRDefault="00F80526">
            <w:pPr>
              <w:spacing w:before="60" w:after="60"/>
              <w:rPr>
                <w:sz w:val="22"/>
                <w:szCs w:val="22"/>
              </w:rPr>
            </w:pPr>
          </w:p>
        </w:tc>
      </w:tr>
      <w:tr w:rsidR="00F80526" w14:paraId="0B49F6C4" w14:textId="77777777">
        <w:trPr>
          <w:trHeight w:val="397"/>
        </w:trPr>
        <w:tc>
          <w:tcPr>
            <w:tcW w:w="2802" w:type="dxa"/>
            <w:tcBorders>
              <w:top w:val="single" w:sz="8" w:space="0" w:color="auto"/>
              <w:left w:val="nil"/>
              <w:bottom w:val="nil"/>
              <w:right w:val="nil"/>
            </w:tcBorders>
            <w:vAlign w:val="center"/>
          </w:tcPr>
          <w:p w14:paraId="7C4ED430" w14:textId="77777777" w:rsidR="00F80526" w:rsidRDefault="00F80526">
            <w:pPr>
              <w:spacing w:before="60" w:after="60"/>
              <w:rPr>
                <w:sz w:val="22"/>
                <w:szCs w:val="22"/>
              </w:rPr>
            </w:pPr>
            <w:r>
              <w:rPr>
                <w:sz w:val="22"/>
                <w:szCs w:val="22"/>
              </w:rPr>
              <w:t>Udder Depth</w:t>
            </w:r>
          </w:p>
        </w:tc>
        <w:tc>
          <w:tcPr>
            <w:tcW w:w="2268" w:type="dxa"/>
            <w:tcBorders>
              <w:top w:val="single" w:sz="8" w:space="0" w:color="auto"/>
              <w:left w:val="nil"/>
              <w:bottom w:val="nil"/>
              <w:right w:val="nil"/>
            </w:tcBorders>
            <w:vAlign w:val="center"/>
          </w:tcPr>
          <w:p w14:paraId="772F2C45" w14:textId="77777777" w:rsidR="00F80526" w:rsidRDefault="00F80526">
            <w:pPr>
              <w:spacing w:line="120" w:lineRule="atLeast"/>
              <w:jc w:val="center"/>
              <w:rPr>
                <w:sz w:val="22"/>
                <w:szCs w:val="22"/>
              </w:rPr>
            </w:pPr>
          </w:p>
        </w:tc>
        <w:tc>
          <w:tcPr>
            <w:tcW w:w="992" w:type="dxa"/>
            <w:tcBorders>
              <w:top w:val="single" w:sz="8" w:space="0" w:color="auto"/>
              <w:left w:val="nil"/>
              <w:bottom w:val="nil"/>
              <w:right w:val="nil"/>
            </w:tcBorders>
            <w:vAlign w:val="center"/>
          </w:tcPr>
          <w:p w14:paraId="67C25690" w14:textId="4E1356D2"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387</w:t>
            </w:r>
          </w:p>
        </w:tc>
        <w:tc>
          <w:tcPr>
            <w:tcW w:w="1134" w:type="dxa"/>
            <w:tcBorders>
              <w:top w:val="single" w:sz="8" w:space="0" w:color="auto"/>
              <w:left w:val="nil"/>
              <w:bottom w:val="nil"/>
              <w:right w:val="nil"/>
            </w:tcBorders>
            <w:vAlign w:val="center"/>
          </w:tcPr>
          <w:p w14:paraId="257FCA20" w14:textId="77777777" w:rsidR="00F80526" w:rsidRDefault="00F80526">
            <w:pPr>
              <w:jc w:val="right"/>
              <w:rPr>
                <w:rFonts w:ascii="Arial" w:eastAsia="Arial Unicode MS" w:hAnsi="Arial" w:cs="Arial"/>
              </w:rPr>
            </w:pPr>
          </w:p>
        </w:tc>
        <w:tc>
          <w:tcPr>
            <w:tcW w:w="2693" w:type="dxa"/>
            <w:tcBorders>
              <w:top w:val="single" w:sz="8" w:space="0" w:color="auto"/>
              <w:left w:val="nil"/>
              <w:bottom w:val="nil"/>
              <w:right w:val="nil"/>
            </w:tcBorders>
            <w:vAlign w:val="center"/>
          </w:tcPr>
          <w:p w14:paraId="3279F21C" w14:textId="77777777" w:rsidR="00F80526" w:rsidRDefault="00F80526">
            <w:pPr>
              <w:spacing w:before="60" w:after="60"/>
              <w:rPr>
                <w:sz w:val="22"/>
                <w:szCs w:val="22"/>
              </w:rPr>
            </w:pPr>
          </w:p>
        </w:tc>
      </w:tr>
      <w:tr w:rsidR="00F80526" w14:paraId="604D0015" w14:textId="77777777">
        <w:trPr>
          <w:trHeight w:val="397"/>
        </w:trPr>
        <w:tc>
          <w:tcPr>
            <w:tcW w:w="2802" w:type="dxa"/>
            <w:tcBorders>
              <w:top w:val="single" w:sz="8" w:space="0" w:color="auto"/>
              <w:left w:val="nil"/>
              <w:bottom w:val="single" w:sz="4" w:space="0" w:color="auto"/>
              <w:right w:val="nil"/>
            </w:tcBorders>
            <w:vAlign w:val="center"/>
          </w:tcPr>
          <w:p w14:paraId="2F8C6178" w14:textId="77777777" w:rsidR="00F80526" w:rsidRDefault="001A6A8E">
            <w:pPr>
              <w:spacing w:before="60" w:after="60"/>
              <w:rPr>
                <w:sz w:val="22"/>
                <w:szCs w:val="22"/>
              </w:rPr>
            </w:pPr>
            <w:r>
              <w:rPr>
                <w:sz w:val="22"/>
                <w:szCs w:val="22"/>
                <w:lang w:val="en-GB"/>
              </w:rPr>
              <w:t>*</w:t>
            </w:r>
            <w:r w:rsidR="00F80526">
              <w:rPr>
                <w:sz w:val="22"/>
                <w:szCs w:val="22"/>
                <w:lang w:val="en-GB"/>
              </w:rPr>
              <w:t xml:space="preserve">Front </w:t>
            </w:r>
            <w:r w:rsidR="00F80526">
              <w:rPr>
                <w:sz w:val="22"/>
                <w:szCs w:val="22"/>
              </w:rPr>
              <w:t>Teat Placement</w:t>
            </w:r>
          </w:p>
        </w:tc>
        <w:tc>
          <w:tcPr>
            <w:tcW w:w="2268" w:type="dxa"/>
            <w:tcBorders>
              <w:top w:val="single" w:sz="8" w:space="0" w:color="auto"/>
              <w:left w:val="nil"/>
              <w:bottom w:val="single" w:sz="4" w:space="0" w:color="auto"/>
              <w:right w:val="nil"/>
            </w:tcBorders>
            <w:vAlign w:val="center"/>
          </w:tcPr>
          <w:p w14:paraId="37840F23" w14:textId="77777777" w:rsidR="00F80526" w:rsidRDefault="00F80526">
            <w:pPr>
              <w:spacing w:line="120" w:lineRule="atLeast"/>
              <w:jc w:val="center"/>
              <w:rPr>
                <w:sz w:val="22"/>
                <w:szCs w:val="22"/>
              </w:rPr>
            </w:pPr>
            <w:r>
              <w:rPr>
                <w:sz w:val="22"/>
                <w:szCs w:val="22"/>
              </w:rPr>
              <w:t>(fore)</w:t>
            </w:r>
          </w:p>
        </w:tc>
        <w:tc>
          <w:tcPr>
            <w:tcW w:w="992" w:type="dxa"/>
            <w:tcBorders>
              <w:top w:val="single" w:sz="8" w:space="0" w:color="auto"/>
              <w:left w:val="nil"/>
              <w:bottom w:val="single" w:sz="4" w:space="0" w:color="auto"/>
              <w:right w:val="nil"/>
            </w:tcBorders>
            <w:vAlign w:val="center"/>
          </w:tcPr>
          <w:p w14:paraId="604583AF" w14:textId="22662E2F" w:rsidR="00F80526" w:rsidRPr="00E2487A" w:rsidRDefault="00162615">
            <w:pPr>
              <w:jc w:val="center"/>
              <w:rPr>
                <w:rFonts w:eastAsia="Arial Unicode MS"/>
                <w:sz w:val="22"/>
                <w:szCs w:val="22"/>
                <w:lang w:val="en-US"/>
              </w:rPr>
            </w:pPr>
            <w:r w:rsidRPr="00E2487A">
              <w:rPr>
                <w:rFonts w:eastAsia="Arial Unicode MS"/>
                <w:sz w:val="22"/>
                <w:szCs w:val="22"/>
                <w:lang w:val="en-US"/>
              </w:rPr>
              <w:t>.</w:t>
            </w:r>
            <w:r w:rsidR="00E00506">
              <w:rPr>
                <w:rFonts w:eastAsia="Arial Unicode MS"/>
                <w:sz w:val="22"/>
                <w:szCs w:val="22"/>
                <w:lang w:val="en-US"/>
              </w:rPr>
              <w:t>236</w:t>
            </w:r>
          </w:p>
        </w:tc>
        <w:tc>
          <w:tcPr>
            <w:tcW w:w="1134" w:type="dxa"/>
            <w:tcBorders>
              <w:top w:val="single" w:sz="8" w:space="0" w:color="auto"/>
              <w:left w:val="nil"/>
              <w:bottom w:val="single" w:sz="4" w:space="0" w:color="auto"/>
              <w:right w:val="nil"/>
            </w:tcBorders>
            <w:vAlign w:val="center"/>
          </w:tcPr>
          <w:p w14:paraId="65D9C5D6" w14:textId="77777777" w:rsidR="00F80526" w:rsidRDefault="00F80526">
            <w:pPr>
              <w:jc w:val="right"/>
              <w:rPr>
                <w:rFonts w:ascii="Arial" w:eastAsia="Arial Unicode MS" w:hAnsi="Arial" w:cs="Arial"/>
              </w:rPr>
            </w:pPr>
          </w:p>
        </w:tc>
        <w:tc>
          <w:tcPr>
            <w:tcW w:w="2693" w:type="dxa"/>
            <w:tcBorders>
              <w:top w:val="single" w:sz="8" w:space="0" w:color="auto"/>
              <w:left w:val="nil"/>
              <w:bottom w:val="single" w:sz="4" w:space="0" w:color="auto"/>
              <w:right w:val="nil"/>
            </w:tcBorders>
            <w:vAlign w:val="center"/>
          </w:tcPr>
          <w:p w14:paraId="6E8786D8" w14:textId="77777777" w:rsidR="00F80526" w:rsidRDefault="00F80526">
            <w:pPr>
              <w:spacing w:before="60" w:after="60"/>
              <w:rPr>
                <w:sz w:val="22"/>
                <w:szCs w:val="22"/>
              </w:rPr>
            </w:pPr>
          </w:p>
        </w:tc>
      </w:tr>
      <w:tr w:rsidR="00F80526" w14:paraId="55C92E13" w14:textId="77777777">
        <w:trPr>
          <w:trHeight w:val="397"/>
        </w:trPr>
        <w:tc>
          <w:tcPr>
            <w:tcW w:w="2802" w:type="dxa"/>
            <w:tcBorders>
              <w:top w:val="nil"/>
              <w:left w:val="nil"/>
              <w:bottom w:val="single" w:sz="4" w:space="0" w:color="auto"/>
              <w:right w:val="nil"/>
            </w:tcBorders>
            <w:vAlign w:val="center"/>
          </w:tcPr>
          <w:p w14:paraId="050909F6" w14:textId="77777777" w:rsidR="00F80526" w:rsidRDefault="001A6A8E">
            <w:pPr>
              <w:spacing w:before="60" w:after="60"/>
              <w:rPr>
                <w:sz w:val="22"/>
                <w:szCs w:val="22"/>
              </w:rPr>
            </w:pPr>
            <w:r>
              <w:rPr>
                <w:sz w:val="22"/>
                <w:szCs w:val="22"/>
                <w:lang w:val="en-US"/>
              </w:rPr>
              <w:t>*</w:t>
            </w:r>
            <w:r w:rsidR="00F80526">
              <w:rPr>
                <w:sz w:val="22"/>
                <w:szCs w:val="22"/>
              </w:rPr>
              <w:t>Teat Length</w:t>
            </w:r>
          </w:p>
        </w:tc>
        <w:tc>
          <w:tcPr>
            <w:tcW w:w="2268" w:type="dxa"/>
            <w:tcBorders>
              <w:top w:val="nil"/>
              <w:left w:val="nil"/>
              <w:bottom w:val="single" w:sz="4" w:space="0" w:color="auto"/>
              <w:right w:val="nil"/>
            </w:tcBorders>
            <w:vAlign w:val="center"/>
          </w:tcPr>
          <w:p w14:paraId="46CFDE29" w14:textId="77777777" w:rsidR="00F80526" w:rsidRDefault="00F80526">
            <w:pPr>
              <w:spacing w:line="120" w:lineRule="atLeast"/>
              <w:jc w:val="center"/>
              <w:rPr>
                <w:b/>
                <w:bCs/>
                <w:sz w:val="22"/>
                <w:szCs w:val="22"/>
              </w:rPr>
            </w:pPr>
          </w:p>
        </w:tc>
        <w:tc>
          <w:tcPr>
            <w:tcW w:w="992" w:type="dxa"/>
            <w:tcBorders>
              <w:top w:val="nil"/>
              <w:left w:val="nil"/>
              <w:bottom w:val="single" w:sz="4" w:space="0" w:color="auto"/>
              <w:right w:val="nil"/>
            </w:tcBorders>
            <w:vAlign w:val="center"/>
          </w:tcPr>
          <w:p w14:paraId="2F8AA2C9" w14:textId="4D70988C" w:rsidR="00F80526" w:rsidRDefault="00162615">
            <w:pPr>
              <w:spacing w:line="120" w:lineRule="atLeast"/>
              <w:jc w:val="center"/>
              <w:rPr>
                <w:sz w:val="22"/>
                <w:szCs w:val="22"/>
                <w:lang w:val="en-US"/>
              </w:rPr>
            </w:pPr>
            <w:r>
              <w:rPr>
                <w:sz w:val="22"/>
                <w:szCs w:val="22"/>
                <w:lang w:val="en-US"/>
              </w:rPr>
              <w:t>.</w:t>
            </w:r>
            <w:r w:rsidR="00E00506">
              <w:rPr>
                <w:sz w:val="22"/>
                <w:szCs w:val="22"/>
                <w:lang w:val="en-US"/>
              </w:rPr>
              <w:t>280</w:t>
            </w:r>
          </w:p>
        </w:tc>
        <w:tc>
          <w:tcPr>
            <w:tcW w:w="1134" w:type="dxa"/>
            <w:tcBorders>
              <w:top w:val="nil"/>
              <w:left w:val="nil"/>
              <w:bottom w:val="single" w:sz="4" w:space="0" w:color="auto"/>
              <w:right w:val="nil"/>
            </w:tcBorders>
            <w:vAlign w:val="center"/>
          </w:tcPr>
          <w:p w14:paraId="7493D554" w14:textId="77777777" w:rsidR="00F80526" w:rsidRDefault="00F80526">
            <w:pPr>
              <w:jc w:val="right"/>
              <w:rPr>
                <w:rFonts w:ascii="Arial" w:eastAsia="Arial Unicode MS" w:hAnsi="Arial" w:cs="Arial"/>
              </w:rPr>
            </w:pPr>
          </w:p>
        </w:tc>
        <w:tc>
          <w:tcPr>
            <w:tcW w:w="2693" w:type="dxa"/>
            <w:tcBorders>
              <w:top w:val="nil"/>
              <w:left w:val="nil"/>
              <w:bottom w:val="single" w:sz="4" w:space="0" w:color="auto"/>
              <w:right w:val="nil"/>
            </w:tcBorders>
            <w:vAlign w:val="center"/>
          </w:tcPr>
          <w:p w14:paraId="666BEF53" w14:textId="77777777" w:rsidR="00F80526" w:rsidRDefault="00F80526">
            <w:pPr>
              <w:spacing w:before="60" w:after="60"/>
              <w:rPr>
                <w:sz w:val="22"/>
                <w:szCs w:val="22"/>
              </w:rPr>
            </w:pPr>
          </w:p>
        </w:tc>
      </w:tr>
      <w:tr w:rsidR="00F80526" w14:paraId="0A766045" w14:textId="77777777">
        <w:trPr>
          <w:trHeight w:val="397"/>
        </w:trPr>
        <w:tc>
          <w:tcPr>
            <w:tcW w:w="2802" w:type="dxa"/>
            <w:tcBorders>
              <w:top w:val="single" w:sz="4" w:space="0" w:color="auto"/>
              <w:left w:val="nil"/>
              <w:bottom w:val="single" w:sz="4" w:space="0" w:color="auto"/>
              <w:right w:val="nil"/>
            </w:tcBorders>
            <w:vAlign w:val="center"/>
          </w:tcPr>
          <w:p w14:paraId="21F97076" w14:textId="77777777" w:rsidR="00F80526" w:rsidRDefault="001A6A8E">
            <w:pPr>
              <w:spacing w:before="60" w:after="60"/>
              <w:rPr>
                <w:sz w:val="22"/>
                <w:szCs w:val="22"/>
                <w:lang w:val="en-GB"/>
              </w:rPr>
            </w:pPr>
            <w:r>
              <w:rPr>
                <w:sz w:val="22"/>
                <w:szCs w:val="22"/>
                <w:lang w:val="en-GB"/>
              </w:rPr>
              <w:t>*</w:t>
            </w:r>
            <w:r w:rsidR="00F80526">
              <w:rPr>
                <w:sz w:val="22"/>
                <w:szCs w:val="22"/>
                <w:lang w:val="en-GB"/>
              </w:rPr>
              <w:t>Rear Teat Placement</w:t>
            </w:r>
          </w:p>
        </w:tc>
        <w:tc>
          <w:tcPr>
            <w:tcW w:w="2268" w:type="dxa"/>
            <w:tcBorders>
              <w:top w:val="single" w:sz="4" w:space="0" w:color="auto"/>
              <w:left w:val="nil"/>
              <w:bottom w:val="single" w:sz="4" w:space="0" w:color="auto"/>
              <w:right w:val="nil"/>
            </w:tcBorders>
            <w:vAlign w:val="center"/>
          </w:tcPr>
          <w:p w14:paraId="795C255F" w14:textId="77777777" w:rsidR="00F80526" w:rsidRDefault="00F80526">
            <w:pPr>
              <w:spacing w:line="120" w:lineRule="atLeast"/>
              <w:jc w:val="center"/>
              <w:rPr>
                <w:sz w:val="22"/>
                <w:szCs w:val="22"/>
                <w:lang w:val="en-US"/>
              </w:rPr>
            </w:pPr>
            <w:r>
              <w:rPr>
                <w:sz w:val="22"/>
                <w:szCs w:val="22"/>
                <w:lang w:val="en-US"/>
              </w:rPr>
              <w:t>(rear)</w:t>
            </w:r>
          </w:p>
        </w:tc>
        <w:tc>
          <w:tcPr>
            <w:tcW w:w="992" w:type="dxa"/>
            <w:tcBorders>
              <w:top w:val="single" w:sz="4" w:space="0" w:color="auto"/>
              <w:left w:val="nil"/>
              <w:bottom w:val="single" w:sz="4" w:space="0" w:color="auto"/>
              <w:right w:val="nil"/>
            </w:tcBorders>
            <w:vAlign w:val="center"/>
          </w:tcPr>
          <w:p w14:paraId="5F12AACA" w14:textId="63388896" w:rsidR="00F80526" w:rsidRDefault="00162615">
            <w:pPr>
              <w:spacing w:line="120" w:lineRule="atLeast"/>
              <w:jc w:val="center"/>
              <w:rPr>
                <w:sz w:val="22"/>
                <w:szCs w:val="22"/>
                <w:lang w:val="en-US"/>
              </w:rPr>
            </w:pPr>
            <w:r>
              <w:rPr>
                <w:sz w:val="22"/>
                <w:szCs w:val="22"/>
                <w:lang w:val="en-US"/>
              </w:rPr>
              <w:t>.</w:t>
            </w:r>
            <w:r w:rsidR="00E00506">
              <w:rPr>
                <w:sz w:val="22"/>
                <w:szCs w:val="22"/>
                <w:lang w:val="en-US"/>
              </w:rPr>
              <w:t>272</w:t>
            </w:r>
          </w:p>
        </w:tc>
        <w:tc>
          <w:tcPr>
            <w:tcW w:w="1134" w:type="dxa"/>
            <w:tcBorders>
              <w:top w:val="single" w:sz="4" w:space="0" w:color="auto"/>
              <w:left w:val="nil"/>
              <w:bottom w:val="single" w:sz="4" w:space="0" w:color="auto"/>
              <w:right w:val="nil"/>
            </w:tcBorders>
            <w:vAlign w:val="center"/>
          </w:tcPr>
          <w:p w14:paraId="6A2EFC32" w14:textId="77777777" w:rsidR="00F80526" w:rsidRDefault="00F80526">
            <w:pPr>
              <w:jc w:val="right"/>
              <w:rPr>
                <w:rFonts w:ascii="Arial" w:eastAsia="Arial Unicode MS" w:hAnsi="Arial" w:cs="Arial"/>
              </w:rPr>
            </w:pPr>
          </w:p>
        </w:tc>
        <w:tc>
          <w:tcPr>
            <w:tcW w:w="2693" w:type="dxa"/>
            <w:tcBorders>
              <w:top w:val="single" w:sz="4" w:space="0" w:color="auto"/>
              <w:left w:val="nil"/>
              <w:bottom w:val="single" w:sz="4" w:space="0" w:color="auto"/>
              <w:right w:val="nil"/>
            </w:tcBorders>
            <w:vAlign w:val="center"/>
          </w:tcPr>
          <w:p w14:paraId="278DEAD3" w14:textId="77777777" w:rsidR="00F80526" w:rsidRDefault="00F80526">
            <w:pPr>
              <w:spacing w:before="60" w:after="60"/>
              <w:rPr>
                <w:sz w:val="22"/>
                <w:szCs w:val="22"/>
              </w:rPr>
            </w:pPr>
          </w:p>
        </w:tc>
      </w:tr>
      <w:tr w:rsidR="00F80526" w14:paraId="3D54B86F" w14:textId="77777777">
        <w:trPr>
          <w:trHeight w:val="397"/>
        </w:trPr>
        <w:tc>
          <w:tcPr>
            <w:tcW w:w="2802" w:type="dxa"/>
            <w:tcBorders>
              <w:top w:val="single" w:sz="4" w:space="0" w:color="auto"/>
              <w:left w:val="nil"/>
              <w:bottom w:val="single" w:sz="4" w:space="0" w:color="auto"/>
              <w:right w:val="nil"/>
            </w:tcBorders>
            <w:vAlign w:val="center"/>
          </w:tcPr>
          <w:p w14:paraId="7A57F2B5" w14:textId="77777777" w:rsidR="00F80526" w:rsidRDefault="001A6A8E">
            <w:pPr>
              <w:spacing w:before="60" w:after="60"/>
              <w:rPr>
                <w:sz w:val="22"/>
                <w:szCs w:val="22"/>
                <w:lang w:val="en-GB"/>
              </w:rPr>
            </w:pPr>
            <w:r>
              <w:rPr>
                <w:sz w:val="22"/>
                <w:szCs w:val="22"/>
                <w:lang w:val="en-GB"/>
              </w:rPr>
              <w:t>*</w:t>
            </w:r>
            <w:r w:rsidR="00F80526">
              <w:rPr>
                <w:sz w:val="22"/>
                <w:szCs w:val="22"/>
                <w:lang w:val="en-GB"/>
              </w:rPr>
              <w:t>Overall Conformation Score</w:t>
            </w:r>
          </w:p>
        </w:tc>
        <w:tc>
          <w:tcPr>
            <w:tcW w:w="2268" w:type="dxa"/>
            <w:tcBorders>
              <w:top w:val="single" w:sz="4" w:space="0" w:color="auto"/>
              <w:left w:val="nil"/>
              <w:bottom w:val="single" w:sz="4" w:space="0" w:color="auto"/>
              <w:right w:val="nil"/>
            </w:tcBorders>
            <w:vAlign w:val="center"/>
          </w:tcPr>
          <w:p w14:paraId="1B06FA13" w14:textId="03B44314" w:rsidR="00F80526" w:rsidRDefault="00092155">
            <w:pPr>
              <w:spacing w:line="120" w:lineRule="atLeast"/>
              <w:jc w:val="center"/>
              <w:rPr>
                <w:sz w:val="22"/>
                <w:szCs w:val="22"/>
              </w:rPr>
            </w:pPr>
            <w:r>
              <w:rPr>
                <w:sz w:val="22"/>
                <w:szCs w:val="22"/>
                <w:lang w:val="en-GB"/>
              </w:rPr>
              <w:t>Calculated from Scorecard traits</w:t>
            </w:r>
          </w:p>
        </w:tc>
        <w:tc>
          <w:tcPr>
            <w:tcW w:w="992" w:type="dxa"/>
            <w:tcBorders>
              <w:top w:val="single" w:sz="4" w:space="0" w:color="auto"/>
              <w:left w:val="nil"/>
              <w:bottom w:val="single" w:sz="4" w:space="0" w:color="auto"/>
              <w:right w:val="nil"/>
            </w:tcBorders>
            <w:vAlign w:val="center"/>
          </w:tcPr>
          <w:p w14:paraId="75B4692A" w14:textId="0ADCDEF4" w:rsidR="00F80526" w:rsidRDefault="00F80526">
            <w:pPr>
              <w:spacing w:line="120" w:lineRule="atLeast"/>
              <w:jc w:val="center"/>
              <w:rPr>
                <w:sz w:val="22"/>
                <w:szCs w:val="22"/>
                <w:lang w:val="en-US"/>
              </w:rPr>
            </w:pPr>
          </w:p>
        </w:tc>
        <w:tc>
          <w:tcPr>
            <w:tcW w:w="1134" w:type="dxa"/>
            <w:tcBorders>
              <w:top w:val="single" w:sz="4" w:space="0" w:color="auto"/>
              <w:left w:val="nil"/>
              <w:bottom w:val="single" w:sz="4" w:space="0" w:color="auto"/>
              <w:right w:val="nil"/>
            </w:tcBorders>
            <w:vAlign w:val="center"/>
          </w:tcPr>
          <w:p w14:paraId="25336E4A" w14:textId="77777777" w:rsidR="00F80526" w:rsidRDefault="00F80526">
            <w:pPr>
              <w:jc w:val="right"/>
              <w:rPr>
                <w:rFonts w:ascii="Arial" w:eastAsia="Arial Unicode MS" w:hAnsi="Arial" w:cs="Arial"/>
              </w:rPr>
            </w:pPr>
          </w:p>
        </w:tc>
        <w:tc>
          <w:tcPr>
            <w:tcW w:w="2693" w:type="dxa"/>
            <w:tcBorders>
              <w:top w:val="single" w:sz="4" w:space="0" w:color="auto"/>
              <w:left w:val="nil"/>
              <w:bottom w:val="single" w:sz="4" w:space="0" w:color="auto"/>
              <w:right w:val="nil"/>
            </w:tcBorders>
            <w:vAlign w:val="center"/>
          </w:tcPr>
          <w:p w14:paraId="411AD471" w14:textId="77777777" w:rsidR="00F80526" w:rsidRDefault="00F80526">
            <w:pPr>
              <w:spacing w:before="60" w:after="60"/>
              <w:rPr>
                <w:sz w:val="22"/>
                <w:szCs w:val="22"/>
              </w:rPr>
            </w:pPr>
          </w:p>
        </w:tc>
      </w:tr>
      <w:tr w:rsidR="00F80526" w14:paraId="70E76057" w14:textId="77777777">
        <w:trPr>
          <w:trHeight w:val="397"/>
        </w:trPr>
        <w:tc>
          <w:tcPr>
            <w:tcW w:w="2802" w:type="dxa"/>
            <w:tcBorders>
              <w:top w:val="single" w:sz="4" w:space="0" w:color="auto"/>
              <w:left w:val="nil"/>
              <w:bottom w:val="single" w:sz="4" w:space="0" w:color="auto"/>
              <w:right w:val="nil"/>
            </w:tcBorders>
            <w:vAlign w:val="center"/>
          </w:tcPr>
          <w:p w14:paraId="76345BCE" w14:textId="77777777" w:rsidR="00F80526" w:rsidRDefault="001A6A8E">
            <w:pPr>
              <w:spacing w:before="60" w:after="60"/>
              <w:rPr>
                <w:sz w:val="22"/>
                <w:szCs w:val="22"/>
                <w:lang w:val="en-GB"/>
              </w:rPr>
            </w:pPr>
            <w:r>
              <w:rPr>
                <w:sz w:val="22"/>
                <w:szCs w:val="22"/>
                <w:lang w:val="en-GB"/>
              </w:rPr>
              <w:t>*</w:t>
            </w:r>
            <w:r w:rsidR="00F80526">
              <w:rPr>
                <w:sz w:val="22"/>
                <w:szCs w:val="22"/>
                <w:lang w:val="en-GB"/>
              </w:rPr>
              <w:t>Overall Udder Score</w:t>
            </w:r>
          </w:p>
        </w:tc>
        <w:tc>
          <w:tcPr>
            <w:tcW w:w="2268" w:type="dxa"/>
            <w:tcBorders>
              <w:top w:val="single" w:sz="4" w:space="0" w:color="auto"/>
              <w:left w:val="nil"/>
              <w:bottom w:val="single" w:sz="4" w:space="0" w:color="auto"/>
              <w:right w:val="nil"/>
            </w:tcBorders>
            <w:vAlign w:val="center"/>
          </w:tcPr>
          <w:p w14:paraId="51B2D3BD" w14:textId="3233E99D" w:rsidR="00F80526" w:rsidRDefault="00092155">
            <w:pPr>
              <w:spacing w:line="120" w:lineRule="atLeast"/>
              <w:jc w:val="center"/>
              <w:rPr>
                <w:sz w:val="22"/>
                <w:szCs w:val="22"/>
              </w:rPr>
            </w:pPr>
            <w:r>
              <w:rPr>
                <w:sz w:val="22"/>
                <w:szCs w:val="22"/>
                <w:lang w:val="en-GB"/>
              </w:rPr>
              <w:t>Calculated from linears</w:t>
            </w:r>
          </w:p>
        </w:tc>
        <w:tc>
          <w:tcPr>
            <w:tcW w:w="992" w:type="dxa"/>
            <w:tcBorders>
              <w:top w:val="single" w:sz="4" w:space="0" w:color="auto"/>
              <w:left w:val="nil"/>
              <w:bottom w:val="single" w:sz="4" w:space="0" w:color="auto"/>
              <w:right w:val="nil"/>
            </w:tcBorders>
            <w:vAlign w:val="center"/>
          </w:tcPr>
          <w:p w14:paraId="5471D4B2" w14:textId="5661DECD" w:rsidR="00F80526" w:rsidRDefault="00F80526">
            <w:pPr>
              <w:spacing w:before="60" w:after="60"/>
              <w:jc w:val="center"/>
              <w:rPr>
                <w:sz w:val="22"/>
                <w:szCs w:val="22"/>
                <w:lang w:val="en-US"/>
              </w:rPr>
            </w:pPr>
          </w:p>
        </w:tc>
        <w:tc>
          <w:tcPr>
            <w:tcW w:w="1134" w:type="dxa"/>
            <w:tcBorders>
              <w:top w:val="single" w:sz="4" w:space="0" w:color="auto"/>
              <w:left w:val="nil"/>
              <w:bottom w:val="single" w:sz="4" w:space="0" w:color="auto"/>
              <w:right w:val="nil"/>
            </w:tcBorders>
            <w:vAlign w:val="center"/>
          </w:tcPr>
          <w:p w14:paraId="2DF9A51B" w14:textId="77777777" w:rsidR="00F80526" w:rsidRDefault="00F80526">
            <w:pPr>
              <w:spacing w:before="60" w:after="60"/>
              <w:rPr>
                <w:sz w:val="22"/>
                <w:szCs w:val="22"/>
              </w:rPr>
            </w:pPr>
          </w:p>
        </w:tc>
        <w:tc>
          <w:tcPr>
            <w:tcW w:w="2693" w:type="dxa"/>
            <w:tcBorders>
              <w:top w:val="single" w:sz="4" w:space="0" w:color="auto"/>
              <w:left w:val="nil"/>
              <w:bottom w:val="single" w:sz="4" w:space="0" w:color="auto"/>
              <w:right w:val="nil"/>
            </w:tcBorders>
            <w:vAlign w:val="center"/>
          </w:tcPr>
          <w:p w14:paraId="5D3FBA9F" w14:textId="77777777" w:rsidR="00F80526" w:rsidRDefault="00F80526">
            <w:pPr>
              <w:spacing w:before="60" w:after="60"/>
              <w:rPr>
                <w:sz w:val="22"/>
                <w:szCs w:val="22"/>
              </w:rPr>
            </w:pPr>
          </w:p>
        </w:tc>
      </w:tr>
      <w:tr w:rsidR="00F80526" w14:paraId="7D764918" w14:textId="77777777" w:rsidTr="00B50BFE">
        <w:trPr>
          <w:trHeight w:val="397"/>
        </w:trPr>
        <w:tc>
          <w:tcPr>
            <w:tcW w:w="2802" w:type="dxa"/>
            <w:tcBorders>
              <w:top w:val="single" w:sz="4" w:space="0" w:color="auto"/>
              <w:left w:val="nil"/>
              <w:bottom w:val="single" w:sz="4" w:space="0" w:color="auto"/>
              <w:right w:val="nil"/>
            </w:tcBorders>
            <w:vAlign w:val="center"/>
          </w:tcPr>
          <w:p w14:paraId="7767F019" w14:textId="77777777" w:rsidR="00F80526" w:rsidRDefault="001A6A8E">
            <w:pPr>
              <w:spacing w:before="60" w:after="60"/>
              <w:rPr>
                <w:sz w:val="22"/>
                <w:szCs w:val="22"/>
                <w:lang w:val="en-GB"/>
              </w:rPr>
            </w:pPr>
            <w:r>
              <w:rPr>
                <w:sz w:val="22"/>
                <w:szCs w:val="22"/>
                <w:lang w:val="en-GB"/>
              </w:rPr>
              <w:t>*</w:t>
            </w:r>
            <w:r w:rsidR="00F80526">
              <w:rPr>
                <w:sz w:val="22"/>
                <w:szCs w:val="22"/>
                <w:lang w:val="en-GB"/>
              </w:rPr>
              <w:t>Overall Feet &amp; Leg Score</w:t>
            </w:r>
          </w:p>
        </w:tc>
        <w:tc>
          <w:tcPr>
            <w:tcW w:w="2268" w:type="dxa"/>
            <w:tcBorders>
              <w:top w:val="single" w:sz="4" w:space="0" w:color="auto"/>
              <w:left w:val="nil"/>
              <w:bottom w:val="single" w:sz="4" w:space="0" w:color="auto"/>
              <w:right w:val="nil"/>
            </w:tcBorders>
            <w:vAlign w:val="center"/>
          </w:tcPr>
          <w:p w14:paraId="6972F115" w14:textId="72A2D196" w:rsidR="00F80526" w:rsidRDefault="00092155">
            <w:pPr>
              <w:spacing w:line="120" w:lineRule="atLeast"/>
              <w:jc w:val="center"/>
              <w:rPr>
                <w:sz w:val="22"/>
                <w:szCs w:val="22"/>
              </w:rPr>
            </w:pPr>
            <w:r>
              <w:rPr>
                <w:sz w:val="22"/>
                <w:szCs w:val="22"/>
                <w:lang w:val="en-GB"/>
              </w:rPr>
              <w:t>Calculated from linears</w:t>
            </w:r>
          </w:p>
        </w:tc>
        <w:tc>
          <w:tcPr>
            <w:tcW w:w="992" w:type="dxa"/>
            <w:tcBorders>
              <w:top w:val="single" w:sz="4" w:space="0" w:color="auto"/>
              <w:left w:val="nil"/>
              <w:bottom w:val="single" w:sz="4" w:space="0" w:color="auto"/>
              <w:right w:val="nil"/>
            </w:tcBorders>
            <w:vAlign w:val="center"/>
          </w:tcPr>
          <w:p w14:paraId="79979229" w14:textId="03AD461A" w:rsidR="00F80526" w:rsidRDefault="00F80526">
            <w:pPr>
              <w:spacing w:before="60" w:after="60"/>
              <w:jc w:val="center"/>
              <w:rPr>
                <w:sz w:val="22"/>
                <w:szCs w:val="22"/>
                <w:lang w:val="en-US"/>
              </w:rPr>
            </w:pPr>
          </w:p>
        </w:tc>
        <w:tc>
          <w:tcPr>
            <w:tcW w:w="1134" w:type="dxa"/>
            <w:tcBorders>
              <w:top w:val="single" w:sz="4" w:space="0" w:color="auto"/>
              <w:left w:val="nil"/>
              <w:bottom w:val="single" w:sz="4" w:space="0" w:color="auto"/>
              <w:right w:val="nil"/>
            </w:tcBorders>
            <w:vAlign w:val="center"/>
          </w:tcPr>
          <w:p w14:paraId="46CF1F70" w14:textId="77777777" w:rsidR="00F80526" w:rsidRDefault="00F80526">
            <w:pPr>
              <w:spacing w:before="60" w:after="60"/>
              <w:rPr>
                <w:sz w:val="22"/>
                <w:szCs w:val="22"/>
              </w:rPr>
            </w:pPr>
          </w:p>
        </w:tc>
        <w:tc>
          <w:tcPr>
            <w:tcW w:w="2693" w:type="dxa"/>
            <w:tcBorders>
              <w:top w:val="single" w:sz="4" w:space="0" w:color="auto"/>
              <w:left w:val="nil"/>
              <w:bottom w:val="single" w:sz="4" w:space="0" w:color="auto"/>
              <w:right w:val="nil"/>
            </w:tcBorders>
            <w:vAlign w:val="center"/>
          </w:tcPr>
          <w:p w14:paraId="12F5DEF0" w14:textId="77777777" w:rsidR="00F80526" w:rsidRDefault="00F80526">
            <w:pPr>
              <w:spacing w:before="60" w:after="60"/>
              <w:rPr>
                <w:sz w:val="22"/>
                <w:szCs w:val="22"/>
              </w:rPr>
            </w:pPr>
          </w:p>
        </w:tc>
      </w:tr>
      <w:tr w:rsidR="00B50BFE" w14:paraId="65AE109D" w14:textId="77777777" w:rsidTr="00B50BFE">
        <w:trPr>
          <w:trHeight w:val="397"/>
        </w:trPr>
        <w:tc>
          <w:tcPr>
            <w:tcW w:w="2802" w:type="dxa"/>
            <w:tcBorders>
              <w:top w:val="single" w:sz="4" w:space="0" w:color="auto"/>
              <w:left w:val="nil"/>
              <w:bottom w:val="single" w:sz="4" w:space="0" w:color="auto"/>
              <w:right w:val="nil"/>
            </w:tcBorders>
            <w:vAlign w:val="center"/>
          </w:tcPr>
          <w:p w14:paraId="3DDF087E" w14:textId="77777777" w:rsidR="00B50BFE" w:rsidRDefault="00B50BFE">
            <w:pPr>
              <w:spacing w:before="60" w:after="60"/>
              <w:rPr>
                <w:sz w:val="22"/>
                <w:szCs w:val="22"/>
                <w:lang w:val="en-GB"/>
              </w:rPr>
            </w:pPr>
            <w:r>
              <w:rPr>
                <w:sz w:val="22"/>
                <w:szCs w:val="22"/>
                <w:lang w:val="en-GB"/>
              </w:rPr>
              <w:t>*Overall Frame</w:t>
            </w:r>
          </w:p>
        </w:tc>
        <w:tc>
          <w:tcPr>
            <w:tcW w:w="2268" w:type="dxa"/>
            <w:tcBorders>
              <w:top w:val="single" w:sz="4" w:space="0" w:color="auto"/>
              <w:left w:val="nil"/>
              <w:bottom w:val="single" w:sz="4" w:space="0" w:color="auto"/>
              <w:right w:val="nil"/>
            </w:tcBorders>
            <w:vAlign w:val="center"/>
          </w:tcPr>
          <w:p w14:paraId="30559D78" w14:textId="5FFC4CD3" w:rsidR="00B50BFE" w:rsidRPr="00C679A1" w:rsidRDefault="00092155">
            <w:pPr>
              <w:spacing w:line="120" w:lineRule="atLeast"/>
              <w:jc w:val="center"/>
              <w:rPr>
                <w:sz w:val="22"/>
                <w:szCs w:val="22"/>
                <w:lang w:val="en-CA"/>
              </w:rPr>
            </w:pPr>
            <w:r>
              <w:rPr>
                <w:sz w:val="22"/>
                <w:szCs w:val="22"/>
                <w:lang w:val="en-GB"/>
              </w:rPr>
              <w:t>Calculated from linears</w:t>
            </w:r>
          </w:p>
        </w:tc>
        <w:tc>
          <w:tcPr>
            <w:tcW w:w="992" w:type="dxa"/>
            <w:tcBorders>
              <w:top w:val="single" w:sz="4" w:space="0" w:color="auto"/>
              <w:left w:val="nil"/>
              <w:bottom w:val="single" w:sz="4" w:space="0" w:color="auto"/>
              <w:right w:val="nil"/>
            </w:tcBorders>
            <w:vAlign w:val="center"/>
          </w:tcPr>
          <w:p w14:paraId="5F86DA4F" w14:textId="29670EF1" w:rsidR="00B50BFE" w:rsidRDefault="00B50BFE">
            <w:pPr>
              <w:spacing w:before="60" w:after="60"/>
              <w:jc w:val="center"/>
              <w:rPr>
                <w:sz w:val="22"/>
                <w:szCs w:val="22"/>
                <w:lang w:val="en-US"/>
              </w:rPr>
            </w:pPr>
          </w:p>
        </w:tc>
        <w:tc>
          <w:tcPr>
            <w:tcW w:w="1134" w:type="dxa"/>
            <w:tcBorders>
              <w:top w:val="single" w:sz="4" w:space="0" w:color="auto"/>
              <w:left w:val="nil"/>
              <w:bottom w:val="single" w:sz="4" w:space="0" w:color="auto"/>
              <w:right w:val="nil"/>
            </w:tcBorders>
            <w:vAlign w:val="center"/>
          </w:tcPr>
          <w:p w14:paraId="5372011C" w14:textId="77777777" w:rsidR="00B50BFE" w:rsidRDefault="00B50BFE">
            <w:pPr>
              <w:spacing w:before="60" w:after="60"/>
              <w:rPr>
                <w:sz w:val="22"/>
                <w:szCs w:val="22"/>
              </w:rPr>
            </w:pPr>
          </w:p>
        </w:tc>
        <w:tc>
          <w:tcPr>
            <w:tcW w:w="2693" w:type="dxa"/>
            <w:tcBorders>
              <w:top w:val="single" w:sz="4" w:space="0" w:color="auto"/>
              <w:left w:val="nil"/>
              <w:bottom w:val="single" w:sz="4" w:space="0" w:color="auto"/>
              <w:right w:val="nil"/>
            </w:tcBorders>
            <w:vAlign w:val="center"/>
          </w:tcPr>
          <w:p w14:paraId="57A1650A" w14:textId="77777777" w:rsidR="00B50BFE" w:rsidRDefault="00B50BFE">
            <w:pPr>
              <w:spacing w:before="60" w:after="60"/>
              <w:rPr>
                <w:sz w:val="22"/>
                <w:szCs w:val="22"/>
              </w:rPr>
            </w:pPr>
          </w:p>
        </w:tc>
      </w:tr>
      <w:tr w:rsidR="00B50BFE" w14:paraId="4BD6EABA" w14:textId="77777777" w:rsidTr="00B50BFE">
        <w:trPr>
          <w:trHeight w:val="397"/>
        </w:trPr>
        <w:tc>
          <w:tcPr>
            <w:tcW w:w="2802" w:type="dxa"/>
            <w:tcBorders>
              <w:top w:val="single" w:sz="4" w:space="0" w:color="auto"/>
              <w:left w:val="nil"/>
              <w:bottom w:val="single" w:sz="4" w:space="0" w:color="auto"/>
              <w:right w:val="nil"/>
            </w:tcBorders>
            <w:vAlign w:val="center"/>
          </w:tcPr>
          <w:p w14:paraId="61C04B06" w14:textId="77777777" w:rsidR="00B50BFE" w:rsidRDefault="00B50BFE">
            <w:pPr>
              <w:spacing w:before="60" w:after="60"/>
              <w:rPr>
                <w:sz w:val="22"/>
                <w:szCs w:val="22"/>
                <w:lang w:val="en-GB"/>
              </w:rPr>
            </w:pPr>
            <w:r>
              <w:rPr>
                <w:sz w:val="22"/>
                <w:szCs w:val="22"/>
                <w:lang w:val="en-GB"/>
              </w:rPr>
              <w:t>*Top Line</w:t>
            </w:r>
          </w:p>
        </w:tc>
        <w:tc>
          <w:tcPr>
            <w:tcW w:w="2268" w:type="dxa"/>
            <w:tcBorders>
              <w:top w:val="single" w:sz="4" w:space="0" w:color="auto"/>
              <w:left w:val="nil"/>
              <w:bottom w:val="single" w:sz="4" w:space="0" w:color="auto"/>
              <w:right w:val="nil"/>
            </w:tcBorders>
            <w:vAlign w:val="center"/>
          </w:tcPr>
          <w:p w14:paraId="290B05EA" w14:textId="77777777" w:rsidR="00B50BFE" w:rsidRPr="00C679A1" w:rsidRDefault="00C679A1">
            <w:pPr>
              <w:spacing w:line="120" w:lineRule="atLeast"/>
              <w:jc w:val="center"/>
              <w:rPr>
                <w:sz w:val="22"/>
                <w:szCs w:val="22"/>
                <w:lang w:val="en-CA"/>
              </w:rPr>
            </w:pPr>
            <w:r>
              <w:rPr>
                <w:sz w:val="22"/>
                <w:szCs w:val="22"/>
                <w:lang w:val="en-CA"/>
              </w:rPr>
              <w:t>Loin Strength</w:t>
            </w:r>
          </w:p>
        </w:tc>
        <w:tc>
          <w:tcPr>
            <w:tcW w:w="992" w:type="dxa"/>
            <w:tcBorders>
              <w:top w:val="single" w:sz="4" w:space="0" w:color="auto"/>
              <w:left w:val="nil"/>
              <w:bottom w:val="single" w:sz="4" w:space="0" w:color="auto"/>
              <w:right w:val="nil"/>
            </w:tcBorders>
            <w:vAlign w:val="center"/>
          </w:tcPr>
          <w:p w14:paraId="26EEA898" w14:textId="257BE6E7" w:rsidR="00B50BFE" w:rsidRDefault="005111F8">
            <w:pPr>
              <w:spacing w:before="60" w:after="60"/>
              <w:jc w:val="center"/>
              <w:rPr>
                <w:sz w:val="22"/>
                <w:szCs w:val="22"/>
                <w:lang w:val="en-US"/>
              </w:rPr>
            </w:pPr>
            <w:r>
              <w:rPr>
                <w:sz w:val="22"/>
                <w:szCs w:val="22"/>
                <w:lang w:val="en-US"/>
              </w:rPr>
              <w:t>.</w:t>
            </w:r>
            <w:r w:rsidR="00512C73">
              <w:rPr>
                <w:sz w:val="22"/>
                <w:szCs w:val="22"/>
                <w:lang w:val="en-US"/>
              </w:rPr>
              <w:t>171</w:t>
            </w:r>
          </w:p>
        </w:tc>
        <w:tc>
          <w:tcPr>
            <w:tcW w:w="1134" w:type="dxa"/>
            <w:tcBorders>
              <w:top w:val="single" w:sz="4" w:space="0" w:color="auto"/>
              <w:left w:val="nil"/>
              <w:bottom w:val="single" w:sz="4" w:space="0" w:color="auto"/>
              <w:right w:val="nil"/>
            </w:tcBorders>
            <w:vAlign w:val="center"/>
          </w:tcPr>
          <w:p w14:paraId="2CC686BE" w14:textId="77777777" w:rsidR="00B50BFE" w:rsidRDefault="00B50BFE">
            <w:pPr>
              <w:spacing w:before="60" w:after="60"/>
              <w:rPr>
                <w:sz w:val="22"/>
                <w:szCs w:val="22"/>
              </w:rPr>
            </w:pPr>
          </w:p>
        </w:tc>
        <w:tc>
          <w:tcPr>
            <w:tcW w:w="2693" w:type="dxa"/>
            <w:tcBorders>
              <w:top w:val="single" w:sz="4" w:space="0" w:color="auto"/>
              <w:left w:val="nil"/>
              <w:bottom w:val="single" w:sz="4" w:space="0" w:color="auto"/>
              <w:right w:val="nil"/>
            </w:tcBorders>
            <w:vAlign w:val="center"/>
          </w:tcPr>
          <w:p w14:paraId="572BF15A" w14:textId="77777777" w:rsidR="00B50BFE" w:rsidRDefault="00B50BFE">
            <w:pPr>
              <w:spacing w:before="60" w:after="60"/>
              <w:rPr>
                <w:sz w:val="22"/>
                <w:szCs w:val="22"/>
              </w:rPr>
            </w:pPr>
          </w:p>
        </w:tc>
      </w:tr>
      <w:tr w:rsidR="00B50BFE" w14:paraId="36A39F74" w14:textId="77777777" w:rsidTr="00B50BFE">
        <w:trPr>
          <w:trHeight w:val="397"/>
        </w:trPr>
        <w:tc>
          <w:tcPr>
            <w:tcW w:w="2802" w:type="dxa"/>
            <w:tcBorders>
              <w:top w:val="single" w:sz="4" w:space="0" w:color="auto"/>
              <w:left w:val="nil"/>
              <w:bottom w:val="single" w:sz="4" w:space="0" w:color="auto"/>
              <w:right w:val="nil"/>
            </w:tcBorders>
            <w:vAlign w:val="center"/>
          </w:tcPr>
          <w:p w14:paraId="0EF7C408" w14:textId="77777777" w:rsidR="00B50BFE" w:rsidRDefault="00B50BFE">
            <w:pPr>
              <w:spacing w:before="60" w:after="60"/>
              <w:rPr>
                <w:sz w:val="22"/>
                <w:szCs w:val="22"/>
                <w:lang w:val="en-GB"/>
              </w:rPr>
            </w:pPr>
            <w:r>
              <w:rPr>
                <w:sz w:val="22"/>
                <w:szCs w:val="22"/>
                <w:lang w:val="en-GB"/>
              </w:rPr>
              <w:t>*Overall Rump</w:t>
            </w:r>
          </w:p>
        </w:tc>
        <w:tc>
          <w:tcPr>
            <w:tcW w:w="2268" w:type="dxa"/>
            <w:tcBorders>
              <w:top w:val="single" w:sz="4" w:space="0" w:color="auto"/>
              <w:left w:val="nil"/>
              <w:bottom w:val="single" w:sz="4" w:space="0" w:color="auto"/>
              <w:right w:val="nil"/>
            </w:tcBorders>
            <w:vAlign w:val="center"/>
          </w:tcPr>
          <w:p w14:paraId="52280DF1" w14:textId="6E69BC78" w:rsidR="00B50BFE" w:rsidRPr="00092155" w:rsidRDefault="00092155">
            <w:pPr>
              <w:spacing w:line="120" w:lineRule="atLeast"/>
              <w:jc w:val="center"/>
              <w:rPr>
                <w:b/>
                <w:bCs/>
                <w:sz w:val="22"/>
                <w:szCs w:val="22"/>
                <w:lang w:val="en-CA"/>
              </w:rPr>
            </w:pPr>
            <w:r>
              <w:rPr>
                <w:sz w:val="22"/>
                <w:szCs w:val="22"/>
                <w:lang w:val="en-GB"/>
              </w:rPr>
              <w:t>Calculated from linears</w:t>
            </w:r>
          </w:p>
        </w:tc>
        <w:tc>
          <w:tcPr>
            <w:tcW w:w="992" w:type="dxa"/>
            <w:tcBorders>
              <w:top w:val="single" w:sz="4" w:space="0" w:color="auto"/>
              <w:left w:val="nil"/>
              <w:bottom w:val="single" w:sz="4" w:space="0" w:color="auto"/>
              <w:right w:val="nil"/>
            </w:tcBorders>
            <w:vAlign w:val="center"/>
          </w:tcPr>
          <w:p w14:paraId="65ABC8BD" w14:textId="71B4EF91" w:rsidR="00B50BFE" w:rsidRDefault="00B50BFE">
            <w:pPr>
              <w:spacing w:before="60" w:after="60"/>
              <w:jc w:val="center"/>
              <w:rPr>
                <w:sz w:val="22"/>
                <w:szCs w:val="22"/>
                <w:lang w:val="en-US"/>
              </w:rPr>
            </w:pPr>
          </w:p>
        </w:tc>
        <w:tc>
          <w:tcPr>
            <w:tcW w:w="1134" w:type="dxa"/>
            <w:tcBorders>
              <w:top w:val="single" w:sz="4" w:space="0" w:color="auto"/>
              <w:left w:val="nil"/>
              <w:bottom w:val="single" w:sz="4" w:space="0" w:color="auto"/>
              <w:right w:val="nil"/>
            </w:tcBorders>
            <w:vAlign w:val="center"/>
          </w:tcPr>
          <w:p w14:paraId="0A40F3F9" w14:textId="77777777" w:rsidR="00B50BFE" w:rsidRDefault="00B50BFE">
            <w:pPr>
              <w:spacing w:before="60" w:after="60"/>
              <w:rPr>
                <w:sz w:val="22"/>
                <w:szCs w:val="22"/>
              </w:rPr>
            </w:pPr>
          </w:p>
        </w:tc>
        <w:tc>
          <w:tcPr>
            <w:tcW w:w="2693" w:type="dxa"/>
            <w:tcBorders>
              <w:top w:val="single" w:sz="4" w:space="0" w:color="auto"/>
              <w:left w:val="nil"/>
              <w:bottom w:val="single" w:sz="4" w:space="0" w:color="auto"/>
              <w:right w:val="nil"/>
            </w:tcBorders>
            <w:vAlign w:val="center"/>
          </w:tcPr>
          <w:p w14:paraId="78DC4DDA" w14:textId="77777777" w:rsidR="00B50BFE" w:rsidRDefault="00B50BFE">
            <w:pPr>
              <w:spacing w:before="60" w:after="60"/>
              <w:rPr>
                <w:sz w:val="22"/>
                <w:szCs w:val="22"/>
              </w:rPr>
            </w:pPr>
          </w:p>
        </w:tc>
      </w:tr>
      <w:tr w:rsidR="00B50BFE" w14:paraId="356BAEEB" w14:textId="77777777" w:rsidTr="00B50BFE">
        <w:trPr>
          <w:trHeight w:val="397"/>
        </w:trPr>
        <w:tc>
          <w:tcPr>
            <w:tcW w:w="2802" w:type="dxa"/>
            <w:tcBorders>
              <w:top w:val="single" w:sz="4" w:space="0" w:color="auto"/>
              <w:left w:val="nil"/>
              <w:bottom w:val="single" w:sz="4" w:space="0" w:color="auto"/>
              <w:right w:val="nil"/>
            </w:tcBorders>
            <w:vAlign w:val="center"/>
          </w:tcPr>
          <w:p w14:paraId="3E28F756" w14:textId="77777777" w:rsidR="00B50BFE" w:rsidRDefault="00B50BFE" w:rsidP="00C679A1">
            <w:pPr>
              <w:spacing w:before="60" w:after="60"/>
              <w:rPr>
                <w:sz w:val="22"/>
                <w:szCs w:val="22"/>
                <w:lang w:val="en-GB"/>
              </w:rPr>
            </w:pPr>
            <w:r>
              <w:rPr>
                <w:sz w:val="22"/>
                <w:szCs w:val="22"/>
                <w:lang w:val="en-GB"/>
              </w:rPr>
              <w:t>*Thurl P</w:t>
            </w:r>
            <w:r w:rsidR="00C679A1">
              <w:rPr>
                <w:sz w:val="22"/>
                <w:szCs w:val="22"/>
                <w:lang w:val="en-GB"/>
              </w:rPr>
              <w:t>osition</w:t>
            </w:r>
          </w:p>
        </w:tc>
        <w:tc>
          <w:tcPr>
            <w:tcW w:w="2268" w:type="dxa"/>
            <w:tcBorders>
              <w:top w:val="single" w:sz="4" w:space="0" w:color="auto"/>
              <w:left w:val="nil"/>
              <w:bottom w:val="single" w:sz="4" w:space="0" w:color="auto"/>
              <w:right w:val="nil"/>
            </w:tcBorders>
            <w:vAlign w:val="center"/>
          </w:tcPr>
          <w:p w14:paraId="44A5820C" w14:textId="77777777" w:rsidR="00B50BFE" w:rsidRPr="00C679A1" w:rsidRDefault="00C679A1" w:rsidP="005111F8">
            <w:pPr>
              <w:spacing w:line="120" w:lineRule="atLeast"/>
              <w:jc w:val="center"/>
              <w:rPr>
                <w:sz w:val="22"/>
                <w:szCs w:val="22"/>
                <w:lang w:val="en-CA"/>
              </w:rPr>
            </w:pPr>
            <w:r>
              <w:rPr>
                <w:sz w:val="22"/>
                <w:szCs w:val="22"/>
                <w:lang w:val="en-CA"/>
              </w:rPr>
              <w:t>Thurl Placement</w:t>
            </w:r>
          </w:p>
        </w:tc>
        <w:tc>
          <w:tcPr>
            <w:tcW w:w="992" w:type="dxa"/>
            <w:tcBorders>
              <w:top w:val="single" w:sz="4" w:space="0" w:color="auto"/>
              <w:left w:val="nil"/>
              <w:bottom w:val="single" w:sz="4" w:space="0" w:color="auto"/>
              <w:right w:val="nil"/>
            </w:tcBorders>
            <w:vAlign w:val="center"/>
          </w:tcPr>
          <w:p w14:paraId="1C7ADE1A" w14:textId="77183958" w:rsidR="00B50BFE" w:rsidRDefault="005111F8">
            <w:pPr>
              <w:spacing w:before="60" w:after="60"/>
              <w:jc w:val="center"/>
              <w:rPr>
                <w:sz w:val="22"/>
                <w:szCs w:val="22"/>
                <w:lang w:val="en-US"/>
              </w:rPr>
            </w:pPr>
            <w:r>
              <w:rPr>
                <w:sz w:val="22"/>
                <w:szCs w:val="22"/>
                <w:lang w:val="en-US"/>
              </w:rPr>
              <w:t>.</w:t>
            </w:r>
            <w:r w:rsidR="00512C73">
              <w:rPr>
                <w:sz w:val="22"/>
                <w:szCs w:val="22"/>
                <w:lang w:val="en-US"/>
              </w:rPr>
              <w:t>163</w:t>
            </w:r>
          </w:p>
        </w:tc>
        <w:tc>
          <w:tcPr>
            <w:tcW w:w="1134" w:type="dxa"/>
            <w:tcBorders>
              <w:top w:val="single" w:sz="4" w:space="0" w:color="auto"/>
              <w:left w:val="nil"/>
              <w:bottom w:val="single" w:sz="4" w:space="0" w:color="auto"/>
              <w:right w:val="nil"/>
            </w:tcBorders>
            <w:vAlign w:val="center"/>
          </w:tcPr>
          <w:p w14:paraId="30A759D2" w14:textId="77777777" w:rsidR="00B50BFE" w:rsidRDefault="00B50BFE">
            <w:pPr>
              <w:spacing w:before="60" w:after="60"/>
              <w:rPr>
                <w:sz w:val="22"/>
                <w:szCs w:val="22"/>
              </w:rPr>
            </w:pPr>
          </w:p>
        </w:tc>
        <w:tc>
          <w:tcPr>
            <w:tcW w:w="2693" w:type="dxa"/>
            <w:tcBorders>
              <w:top w:val="single" w:sz="4" w:space="0" w:color="auto"/>
              <w:left w:val="nil"/>
              <w:bottom w:val="single" w:sz="4" w:space="0" w:color="auto"/>
              <w:right w:val="nil"/>
            </w:tcBorders>
            <w:vAlign w:val="center"/>
          </w:tcPr>
          <w:p w14:paraId="1F2DA6FB" w14:textId="77777777" w:rsidR="00B50BFE" w:rsidRDefault="00B50BFE">
            <w:pPr>
              <w:spacing w:before="60" w:after="60"/>
              <w:rPr>
                <w:sz w:val="22"/>
                <w:szCs w:val="22"/>
              </w:rPr>
            </w:pPr>
          </w:p>
        </w:tc>
      </w:tr>
      <w:tr w:rsidR="00B50BFE" w14:paraId="4941186A" w14:textId="77777777">
        <w:trPr>
          <w:trHeight w:val="397"/>
        </w:trPr>
        <w:tc>
          <w:tcPr>
            <w:tcW w:w="2802" w:type="dxa"/>
            <w:tcBorders>
              <w:top w:val="single" w:sz="4" w:space="0" w:color="auto"/>
              <w:left w:val="nil"/>
              <w:bottom w:val="single" w:sz="18" w:space="0" w:color="auto"/>
              <w:right w:val="nil"/>
            </w:tcBorders>
            <w:vAlign w:val="center"/>
          </w:tcPr>
          <w:p w14:paraId="7F224F00" w14:textId="77777777" w:rsidR="00B50BFE" w:rsidRDefault="00B50BFE">
            <w:pPr>
              <w:spacing w:before="60" w:after="60"/>
              <w:rPr>
                <w:sz w:val="22"/>
                <w:szCs w:val="22"/>
                <w:lang w:val="en-GB"/>
              </w:rPr>
            </w:pPr>
            <w:r>
              <w:rPr>
                <w:sz w:val="22"/>
                <w:szCs w:val="22"/>
                <w:lang w:val="en-GB"/>
              </w:rPr>
              <w:t>*Hock Quality</w:t>
            </w:r>
          </w:p>
        </w:tc>
        <w:tc>
          <w:tcPr>
            <w:tcW w:w="2268" w:type="dxa"/>
            <w:tcBorders>
              <w:top w:val="single" w:sz="4" w:space="0" w:color="auto"/>
              <w:left w:val="nil"/>
              <w:bottom w:val="single" w:sz="18" w:space="0" w:color="auto"/>
              <w:right w:val="nil"/>
            </w:tcBorders>
            <w:vAlign w:val="center"/>
          </w:tcPr>
          <w:p w14:paraId="623DA6D6" w14:textId="77777777" w:rsidR="00B50BFE" w:rsidRPr="00C679A1" w:rsidRDefault="00C679A1" w:rsidP="005111F8">
            <w:pPr>
              <w:spacing w:line="120" w:lineRule="atLeast"/>
              <w:jc w:val="center"/>
              <w:rPr>
                <w:sz w:val="22"/>
                <w:szCs w:val="22"/>
                <w:lang w:val="en-CA"/>
              </w:rPr>
            </w:pPr>
            <w:r>
              <w:rPr>
                <w:sz w:val="22"/>
                <w:szCs w:val="22"/>
                <w:lang w:val="en-CA"/>
              </w:rPr>
              <w:t>Bone Quality</w:t>
            </w:r>
          </w:p>
        </w:tc>
        <w:tc>
          <w:tcPr>
            <w:tcW w:w="992" w:type="dxa"/>
            <w:tcBorders>
              <w:top w:val="single" w:sz="4" w:space="0" w:color="auto"/>
              <w:left w:val="nil"/>
              <w:bottom w:val="single" w:sz="18" w:space="0" w:color="auto"/>
              <w:right w:val="nil"/>
            </w:tcBorders>
            <w:vAlign w:val="center"/>
          </w:tcPr>
          <w:p w14:paraId="7236590C" w14:textId="28DA17EC" w:rsidR="00B50BFE" w:rsidRDefault="005111F8">
            <w:pPr>
              <w:spacing w:before="60" w:after="60"/>
              <w:jc w:val="center"/>
              <w:rPr>
                <w:sz w:val="22"/>
                <w:szCs w:val="22"/>
                <w:lang w:val="en-US"/>
              </w:rPr>
            </w:pPr>
            <w:r>
              <w:rPr>
                <w:sz w:val="22"/>
                <w:szCs w:val="22"/>
                <w:lang w:val="en-US"/>
              </w:rPr>
              <w:t>.</w:t>
            </w:r>
            <w:r w:rsidR="00512C73">
              <w:rPr>
                <w:sz w:val="22"/>
                <w:szCs w:val="22"/>
                <w:lang w:val="en-US"/>
              </w:rPr>
              <w:t>262</w:t>
            </w:r>
          </w:p>
        </w:tc>
        <w:tc>
          <w:tcPr>
            <w:tcW w:w="1134" w:type="dxa"/>
            <w:tcBorders>
              <w:top w:val="single" w:sz="4" w:space="0" w:color="auto"/>
              <w:left w:val="nil"/>
              <w:bottom w:val="single" w:sz="18" w:space="0" w:color="auto"/>
              <w:right w:val="nil"/>
            </w:tcBorders>
            <w:vAlign w:val="center"/>
          </w:tcPr>
          <w:p w14:paraId="2A03247C" w14:textId="77777777" w:rsidR="00B50BFE" w:rsidRDefault="00B50BFE">
            <w:pPr>
              <w:spacing w:before="60" w:after="60"/>
              <w:rPr>
                <w:sz w:val="22"/>
                <w:szCs w:val="22"/>
              </w:rPr>
            </w:pPr>
          </w:p>
        </w:tc>
        <w:tc>
          <w:tcPr>
            <w:tcW w:w="2693" w:type="dxa"/>
            <w:tcBorders>
              <w:top w:val="single" w:sz="4" w:space="0" w:color="auto"/>
              <w:left w:val="nil"/>
              <w:bottom w:val="single" w:sz="18" w:space="0" w:color="auto"/>
              <w:right w:val="nil"/>
            </w:tcBorders>
            <w:vAlign w:val="center"/>
          </w:tcPr>
          <w:p w14:paraId="559B7E17" w14:textId="77777777" w:rsidR="00B50BFE" w:rsidRDefault="00B50BFE">
            <w:pPr>
              <w:spacing w:before="60" w:after="60"/>
              <w:rPr>
                <w:sz w:val="22"/>
                <w:szCs w:val="22"/>
              </w:rPr>
            </w:pPr>
          </w:p>
        </w:tc>
      </w:tr>
    </w:tbl>
    <w:p w14:paraId="61526F1A" w14:textId="77777777" w:rsidR="00F80526" w:rsidRPr="004022AD" w:rsidRDefault="00F80526">
      <w:pPr>
        <w:ind w:left="284" w:hanging="284"/>
        <w:rPr>
          <w:sz w:val="18"/>
          <w:szCs w:val="18"/>
          <w:lang w:val="en-GB"/>
        </w:rPr>
      </w:pPr>
      <w:r w:rsidRPr="004022AD">
        <w:rPr>
          <w:sz w:val="18"/>
          <w:szCs w:val="18"/>
          <w:vertAlign w:val="superscript"/>
          <w:lang w:val="en-GB"/>
        </w:rPr>
        <w:t>a</w:t>
      </w:r>
      <w:r w:rsidRPr="004022AD">
        <w:rPr>
          <w:sz w:val="18"/>
          <w:szCs w:val="18"/>
          <w:lang w:val="en-GB"/>
        </w:rPr>
        <w:tab/>
        <w:t>If repeated records are treated as separate traits, provide heritability estimates and genetic variances separately for each trait, as well as for all traits pooled, i.e. for the trait submitted to Interbull.</w:t>
      </w:r>
    </w:p>
    <w:p w14:paraId="327D150F" w14:textId="77777777" w:rsidR="00F80526" w:rsidRPr="004022AD" w:rsidRDefault="00F80526">
      <w:pPr>
        <w:ind w:left="284" w:hanging="284"/>
        <w:rPr>
          <w:sz w:val="18"/>
          <w:szCs w:val="18"/>
          <w:lang w:val="en-GB"/>
        </w:rPr>
      </w:pPr>
      <w:r w:rsidRPr="004022AD">
        <w:rPr>
          <w:sz w:val="18"/>
          <w:szCs w:val="18"/>
          <w:vertAlign w:val="superscript"/>
          <w:lang w:val="en-GB"/>
        </w:rPr>
        <w:lastRenderedPageBreak/>
        <w:t>b</w:t>
      </w:r>
      <w:r w:rsidRPr="004022AD">
        <w:rPr>
          <w:sz w:val="18"/>
          <w:szCs w:val="18"/>
          <w:lang w:val="en-GB"/>
        </w:rPr>
        <w:tab/>
        <w:t>Expressed as follows:</w:t>
      </w:r>
      <w:r w:rsidRPr="004022AD">
        <w:rPr>
          <w:sz w:val="18"/>
          <w:szCs w:val="18"/>
          <w:lang w:val="en-GB"/>
        </w:rPr>
        <w:br/>
        <w:t>StandEval=((eval-a)/b)*c+d where a=mean of the base adjustment, b=standard deviation of the base, c=standard deviation of expression (include sign if scale is reversed), and d=base of expression.</w:t>
      </w:r>
    </w:p>
    <w:p w14:paraId="039DA769" w14:textId="77777777" w:rsidR="004022AD" w:rsidRDefault="004022AD" w:rsidP="004022AD">
      <w:pPr>
        <w:ind w:left="284" w:hanging="284"/>
        <w:rPr>
          <w:sz w:val="18"/>
          <w:szCs w:val="18"/>
          <w:lang w:val="en-GB"/>
        </w:rPr>
      </w:pPr>
      <w:r w:rsidRPr="004022AD">
        <w:rPr>
          <w:sz w:val="18"/>
          <w:szCs w:val="18"/>
          <w:lang w:val="en-GB"/>
        </w:rPr>
        <w:t>*</w:t>
      </w:r>
      <w:r w:rsidRPr="004022AD">
        <w:rPr>
          <w:sz w:val="18"/>
          <w:szCs w:val="18"/>
          <w:lang w:val="en-GB"/>
        </w:rPr>
        <w:tab/>
        <w:t>Traits normalized using Snell scores</w:t>
      </w:r>
    </w:p>
    <w:p w14:paraId="522C1B25" w14:textId="77777777" w:rsidR="004022AD" w:rsidRDefault="004022AD">
      <w:pPr>
        <w:ind w:left="284" w:hanging="284"/>
        <w:rPr>
          <w:sz w:val="22"/>
          <w:szCs w:val="22"/>
          <w:lang w:val="en-GB"/>
        </w:rPr>
      </w:pPr>
    </w:p>
    <w:sectPr w:rsidR="004022AD">
      <w:headerReference w:type="default" r:id="rId16"/>
      <w:pgSz w:w="11907" w:h="16840" w:code="9"/>
      <w:pgMar w:top="1134" w:right="1298" w:bottom="851" w:left="129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6ED3" w14:textId="77777777" w:rsidR="00F51CE1" w:rsidRDefault="00F51CE1">
      <w:r>
        <w:separator/>
      </w:r>
    </w:p>
  </w:endnote>
  <w:endnote w:type="continuationSeparator" w:id="0">
    <w:p w14:paraId="4B55049A" w14:textId="77777777" w:rsidR="00F51CE1" w:rsidRDefault="00F5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765B" w14:textId="77777777" w:rsidR="008A2B6C" w:rsidRDefault="008A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5F12" w14:textId="77777777" w:rsidR="00C679A1" w:rsidRDefault="00C679A1">
    <w:pPr>
      <w:pStyle w:val="Footer"/>
      <w:rPr>
        <w:b/>
        <w:bCs/>
        <w:sz w:val="22"/>
        <w:szCs w:val="22"/>
        <w:lang w:val="en-GB"/>
      </w:rPr>
    </w:pPr>
    <w:r>
      <w:rPr>
        <w:b/>
        <w:bCs/>
        <w:sz w:val="22"/>
        <w:szCs w:val="22"/>
        <w:lang w:val="en-GB"/>
      </w:rPr>
      <w:t xml:space="preserve">Form revised </w:t>
    </w:r>
    <w:smartTag w:uri="urn:schemas-microsoft-com:office:smarttags" w:element="date">
      <w:smartTagPr>
        <w:attr w:name="Month" w:val="9"/>
        <w:attr w:name="Day" w:val="4"/>
        <w:attr w:name="Year" w:val="2007"/>
      </w:smartTagPr>
      <w:r>
        <w:rPr>
          <w:b/>
          <w:bCs/>
          <w:sz w:val="22"/>
          <w:szCs w:val="22"/>
          <w:lang w:val="en-GB"/>
        </w:rPr>
        <w:t>September 4, 2007</w:t>
      </w:r>
    </w:smartTag>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5C4E" w14:textId="77777777" w:rsidR="008A2B6C" w:rsidRDefault="008A2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9CAA" w14:textId="77777777" w:rsidR="00F51CE1" w:rsidRDefault="00F51CE1">
      <w:r>
        <w:separator/>
      </w:r>
    </w:p>
  </w:footnote>
  <w:footnote w:type="continuationSeparator" w:id="0">
    <w:p w14:paraId="12D16B75" w14:textId="77777777" w:rsidR="00F51CE1" w:rsidRDefault="00F5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6D2" w14:textId="77777777" w:rsidR="008A2B6C" w:rsidRDefault="008A2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781E" w14:textId="77777777" w:rsidR="00C679A1" w:rsidRDefault="00C679A1">
    <w:pPr>
      <w:pStyle w:val="Header"/>
      <w:framePr w:w="576" w:wrap="auto" w:vAnchor="page" w:hAnchor="page" w:x="10945" w:y="721"/>
      <w:tabs>
        <w:tab w:val="clear" w:pos="8640"/>
        <w:tab w:val="right" w:pos="9356"/>
      </w:tabs>
      <w:ind w:right="-45"/>
      <w:jc w:val="right"/>
      <w:rPr>
        <w:rStyle w:val="PageNumber"/>
        <w:rFonts w:ascii="Times New Roman" w:hAnsi="Times New Roman"/>
      </w:rPr>
    </w:pPr>
  </w:p>
  <w:p w14:paraId="294DC2F5" w14:textId="77777777" w:rsidR="00C679A1" w:rsidRDefault="00C679A1">
    <w:pPr>
      <w:pStyle w:val="Header"/>
      <w:tabs>
        <w:tab w:val="clear" w:pos="8640"/>
        <w:tab w:val="right" w:pos="9356"/>
      </w:tabs>
      <w:ind w:right="-45"/>
      <w:rPr>
        <w:rFonts w:ascii="Times New Roman" w:hAnsi="Times New Roman"/>
        <w:lang w:val="sv-SE"/>
      </w:rPr>
    </w:pPr>
    <w:r>
      <w:rPr>
        <w:rFonts w:ascii="Times New Roman" w:hAnsi="Times New Roman"/>
        <w:b/>
        <w:bCs/>
        <w:sz w:val="24"/>
        <w:szCs w:val="24"/>
        <w:lang w:val="sv-SE"/>
      </w:rPr>
      <w:t>FORM 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B4C2" w14:textId="77777777" w:rsidR="008A2B6C" w:rsidRDefault="008A2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DD8C" w14:textId="77777777" w:rsidR="00C679A1" w:rsidRDefault="00C679A1">
    <w:pPr>
      <w:pStyle w:val="Header"/>
      <w:framePr w:w="576" w:wrap="auto" w:vAnchor="page" w:hAnchor="page" w:x="10945" w:y="721"/>
      <w:tabs>
        <w:tab w:val="clear" w:pos="8640"/>
        <w:tab w:val="right" w:pos="9356"/>
      </w:tabs>
      <w:ind w:right="-45"/>
      <w:jc w:val="right"/>
      <w:rPr>
        <w:rStyle w:val="PageNumber"/>
        <w:rFonts w:ascii="Times New Roman" w:hAnsi="Times New Roman"/>
      </w:rPr>
    </w:pPr>
  </w:p>
  <w:p w14:paraId="28B2F025" w14:textId="77777777" w:rsidR="00C679A1" w:rsidRDefault="00C679A1">
    <w:pPr>
      <w:pStyle w:val="Header"/>
      <w:tabs>
        <w:tab w:val="clear" w:pos="8640"/>
        <w:tab w:val="right" w:pos="9356"/>
      </w:tabs>
      <w:ind w:right="-45"/>
      <w:rPr>
        <w:rFonts w:ascii="Times New Roman" w:hAnsi="Times New Roman"/>
        <w:lang w:val="en-GB"/>
      </w:rPr>
    </w:pPr>
    <w:r>
      <w:rPr>
        <w:rFonts w:ascii="Times New Roman" w:hAnsi="Times New Roman"/>
        <w:b/>
        <w:bCs/>
        <w:sz w:val="24"/>
        <w:szCs w:val="24"/>
        <w:lang w:val="en-GB"/>
      </w:rPr>
      <w:t>FORM GE</w:t>
    </w:r>
    <w:r>
      <w:rPr>
        <w:rFonts w:ascii="Times New Roman" w:hAnsi="Times New Roman"/>
        <w:b/>
        <w:bCs/>
        <w:sz w:val="24"/>
        <w:szCs w:val="24"/>
        <w:lang w:val="en-GB"/>
      </w:rPr>
      <w:tab/>
    </w:r>
    <w:r>
      <w:rPr>
        <w:rFonts w:ascii="Times New Roman" w:hAnsi="Times New Roman"/>
        <w:b/>
        <w:bCs/>
        <w:sz w:val="24"/>
        <w:szCs w:val="24"/>
        <w:lang w:val="en-GB"/>
      </w:rPr>
      <w:tab/>
      <w:t>APPENDIX 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B649F2"/>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481E02B6"/>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582B106"/>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CF92C21A"/>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AFB41B0A"/>
    <w:lvl w:ilvl="0">
      <w:start w:val="1"/>
      <w:numFmt w:val="bullet"/>
      <w:pStyle w:val="ListBullet2"/>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2B84B1BE"/>
    <w:lvl w:ilvl="0">
      <w:start w:val="1"/>
      <w:numFmt w:val="bullet"/>
      <w:pStyle w:val="List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327E5876"/>
    <w:lvl w:ilvl="0">
      <w:start w:val="1"/>
      <w:numFmt w:val="bullet"/>
      <w:pStyle w:val="ListNumber5"/>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0A84EABE"/>
    <w:lvl w:ilvl="0">
      <w:start w:val="1"/>
      <w:numFmt w:val="bullet"/>
      <w:pStyle w:val="ListNumber4"/>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D960B33C"/>
    <w:lvl w:ilvl="0">
      <w:start w:val="1"/>
      <w:numFmt w:val="decimal"/>
      <w:pStyle w:val="ListBullet3"/>
      <w:lvlText w:val="%1."/>
      <w:lvlJc w:val="left"/>
      <w:pPr>
        <w:tabs>
          <w:tab w:val="num" w:pos="360"/>
        </w:tabs>
        <w:ind w:left="360" w:hanging="360"/>
      </w:pPr>
    </w:lvl>
  </w:abstractNum>
  <w:abstractNum w:abstractNumId="9" w15:restartNumberingAfterBreak="0">
    <w:nsid w:val="FFFFFF89"/>
    <w:multiLevelType w:val="singleLevel"/>
    <w:tmpl w:val="D88AA88C"/>
    <w:lvl w:ilvl="0">
      <w:start w:val="1"/>
      <w:numFmt w:val="bullet"/>
      <w:pStyle w:val="ListNumber3"/>
      <w:lvlText w:val=""/>
      <w:lvlJc w:val="left"/>
      <w:pPr>
        <w:tabs>
          <w:tab w:val="num" w:pos="360"/>
        </w:tabs>
        <w:ind w:left="360" w:hanging="360"/>
      </w:pPr>
      <w:rPr>
        <w:rFonts w:ascii="Symbol" w:hAnsi="Symbol" w:cs="Times New Roman" w:hint="default"/>
      </w:r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A2E"/>
    <w:rsid w:val="000544CC"/>
    <w:rsid w:val="00092155"/>
    <w:rsid w:val="000C5730"/>
    <w:rsid w:val="000E5956"/>
    <w:rsid w:val="000F06C9"/>
    <w:rsid w:val="00162615"/>
    <w:rsid w:val="001A6A8E"/>
    <w:rsid w:val="001F0706"/>
    <w:rsid w:val="00212D29"/>
    <w:rsid w:val="00282BDD"/>
    <w:rsid w:val="002E54D6"/>
    <w:rsid w:val="0032635D"/>
    <w:rsid w:val="00390039"/>
    <w:rsid w:val="003D1263"/>
    <w:rsid w:val="004022AD"/>
    <w:rsid w:val="004459A3"/>
    <w:rsid w:val="004A7A2E"/>
    <w:rsid w:val="004D169C"/>
    <w:rsid w:val="004F31DA"/>
    <w:rsid w:val="005111F8"/>
    <w:rsid w:val="00512C73"/>
    <w:rsid w:val="00521892"/>
    <w:rsid w:val="00555F03"/>
    <w:rsid w:val="005F3B44"/>
    <w:rsid w:val="006C32A6"/>
    <w:rsid w:val="00716897"/>
    <w:rsid w:val="00724DF3"/>
    <w:rsid w:val="007321DE"/>
    <w:rsid w:val="00781853"/>
    <w:rsid w:val="00781DC1"/>
    <w:rsid w:val="007C6ED4"/>
    <w:rsid w:val="00833191"/>
    <w:rsid w:val="008915B1"/>
    <w:rsid w:val="008A2B6C"/>
    <w:rsid w:val="009E5CCB"/>
    <w:rsid w:val="009E5F3B"/>
    <w:rsid w:val="009E7DBF"/>
    <w:rsid w:val="009F0111"/>
    <w:rsid w:val="00A81A35"/>
    <w:rsid w:val="00B50BFE"/>
    <w:rsid w:val="00B633A3"/>
    <w:rsid w:val="00B828D1"/>
    <w:rsid w:val="00BA5503"/>
    <w:rsid w:val="00C679A1"/>
    <w:rsid w:val="00C95043"/>
    <w:rsid w:val="00CF5958"/>
    <w:rsid w:val="00E00506"/>
    <w:rsid w:val="00E2487A"/>
    <w:rsid w:val="00E82C90"/>
    <w:rsid w:val="00F51CE1"/>
    <w:rsid w:val="00F6310C"/>
    <w:rsid w:val="00F805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3CB20036"/>
  <w15:chartTrackingRefBased/>
  <w15:docId w15:val="{5435535F-7BEA-4B56-8732-0A2C3AC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eastAsia="en-US"/>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4"/>
      <w:szCs w:val="24"/>
    </w:rPr>
  </w:style>
  <w:style w:type="paragraph" w:styleId="Heading3">
    <w:name w:val="heading 3"/>
    <w:basedOn w:val="Normal"/>
    <w:next w:val="Normal"/>
    <w:qFormat/>
    <w:pPr>
      <w:keepNext/>
      <w:spacing w:before="240" w:after="60"/>
      <w:outlineLvl w:val="2"/>
    </w:pPr>
    <w:rPr>
      <w:rFonts w:ascii="Arial" w:hAnsi="Arial" w:cs="Arial"/>
      <w:sz w:val="24"/>
      <w:szCs w:val="24"/>
    </w:rPr>
  </w:style>
  <w:style w:type="paragraph" w:styleId="Heading4">
    <w:name w:val="heading 4"/>
    <w:basedOn w:val="Normal"/>
    <w:next w:val="Normal"/>
    <w:qFormat/>
    <w:pPr>
      <w:keepNext/>
      <w:spacing w:before="240" w:after="60"/>
      <w:outlineLvl w:val="3"/>
    </w:pPr>
    <w:rPr>
      <w:rFonts w:ascii="Arial" w:hAnsi="Arial" w:cs="Arial"/>
      <w:b/>
      <w:bCs/>
      <w:sz w:val="24"/>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rFonts w:ascii="Arial" w:hAnsi="Arial" w:cs="Arial"/>
    </w:rPr>
  </w:style>
  <w:style w:type="paragraph" w:styleId="Heading8">
    <w:name w:val="heading 8"/>
    <w:basedOn w:val="Normal"/>
    <w:next w:val="Normal"/>
    <w:qFormat/>
    <w:pPr>
      <w:spacing w:before="240" w:after="60"/>
      <w:outlineLvl w:val="7"/>
    </w:pPr>
    <w:rPr>
      <w:rFonts w:ascii="Arial" w:hAnsi="Arial" w:cs="Arial"/>
      <w:i/>
      <w:iCs/>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widowControl w:val="0"/>
      <w:tabs>
        <w:tab w:val="center" w:pos="4320"/>
        <w:tab w:val="right" w:pos="8640"/>
      </w:tabs>
    </w:pPr>
    <w:rPr>
      <w:rFonts w:ascii="Courier" w:hAnsi="Courier"/>
      <w:lang w:val="en-US"/>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szCs w:val="22"/>
      <w:lang w:val="en-GB"/>
    </w:rPr>
  </w:style>
  <w:style w:type="paragraph" w:styleId="Date">
    <w:name w:val="Date"/>
    <w:basedOn w:val="Normal"/>
    <w:next w:val="InsideAddressName"/>
    <w:pPr>
      <w:spacing w:after="220"/>
      <w:ind w:left="4565"/>
      <w:jc w:val="both"/>
    </w:pPr>
    <w:rPr>
      <w:rFonts w:ascii="Garamond" w:hAnsi="Garamond"/>
      <w:kern w:val="18"/>
      <w:sz w:val="24"/>
      <w:szCs w:val="24"/>
      <w:lang w:val="en-GB"/>
    </w:rPr>
  </w:style>
  <w:style w:type="paragraph" w:customStyle="1" w:styleId="InsideAddress">
    <w:name w:val="Inside Address"/>
    <w:basedOn w:val="Normal"/>
    <w:pPr>
      <w:spacing w:line="240" w:lineRule="atLeast"/>
      <w:jc w:val="both"/>
    </w:pPr>
    <w:rPr>
      <w:rFonts w:ascii="Garamond" w:hAnsi="Garamond"/>
      <w:kern w:val="18"/>
      <w:sz w:val="24"/>
      <w:szCs w:val="24"/>
      <w:lang w:val="en-GB"/>
    </w:rPr>
  </w:style>
  <w:style w:type="paragraph" w:customStyle="1" w:styleId="InsideAddressName">
    <w:name w:val="Inside Address Name"/>
    <w:basedOn w:val="InsideAddress"/>
    <w:next w:val="InsideAddress"/>
    <w:pPr>
      <w:spacing w:before="220"/>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szCs w:val="14"/>
      <w:lang w:val="en-US"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Indent">
    <w:name w:val="Body Text Indent"/>
    <w:basedOn w:val="Normal"/>
    <w:pPr>
      <w:spacing w:after="120"/>
      <w:ind w:left="283"/>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sz w:val="20"/>
      <w:szCs w:val="20"/>
      <w:lang w:val="el-GR"/>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paragraph" w:styleId="CommentText">
    <w:name w:val="annotation text"/>
    <w:basedOn w:val="Normal"/>
    <w:semiHidden/>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ind w:left="360"/>
    </w:pPr>
  </w:style>
  <w:style w:type="paragraph" w:styleId="ListBullet2">
    <w:name w:val="List Bullet 2"/>
    <w:basedOn w:val="Normal"/>
    <w:autoRedefine/>
    <w:pPr>
      <w:numPr>
        <w:numId w:val="2"/>
      </w:numPr>
      <w:tabs>
        <w:tab w:val="num" w:pos="643"/>
      </w:tabs>
      <w:ind w:left="643"/>
    </w:pPr>
  </w:style>
  <w:style w:type="paragraph" w:styleId="ListBullet3">
    <w:name w:val="List Bullet 3"/>
    <w:basedOn w:val="Normal"/>
    <w:autoRedefine/>
    <w:pPr>
      <w:numPr>
        <w:numId w:val="3"/>
      </w:numPr>
      <w:tabs>
        <w:tab w:val="clear" w:pos="360"/>
        <w:tab w:val="num" w:pos="926"/>
      </w:tabs>
      <w:ind w:left="926"/>
    </w:pPr>
  </w:style>
  <w:style w:type="paragraph" w:styleId="ListBullet4">
    <w:name w:val="List Bullet 4"/>
    <w:basedOn w:val="Normal"/>
    <w:autoRedefine/>
    <w:pPr>
      <w:numPr>
        <w:numId w:val="4"/>
      </w:numPr>
      <w:tabs>
        <w:tab w:val="num" w:pos="1209"/>
      </w:tabs>
      <w:ind w:left="1209"/>
    </w:pPr>
  </w:style>
  <w:style w:type="paragraph" w:styleId="ListBullet5">
    <w:name w:val="List Bullet 5"/>
    <w:basedOn w:val="Normal"/>
    <w:autoRedefine/>
    <w:pPr>
      <w:numPr>
        <w:numId w:val="5"/>
      </w:numPr>
      <w:tabs>
        <w:tab w:val="num" w:pos="1492"/>
      </w:tabs>
      <w:ind w:left="1492"/>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ind w:left="360"/>
    </w:pPr>
  </w:style>
  <w:style w:type="paragraph" w:styleId="ListNumber2">
    <w:name w:val="List Number 2"/>
    <w:basedOn w:val="Normal"/>
    <w:pPr>
      <w:numPr>
        <w:numId w:val="7"/>
      </w:numPr>
      <w:tabs>
        <w:tab w:val="num" w:pos="643"/>
      </w:tabs>
      <w:ind w:left="643"/>
    </w:pPr>
  </w:style>
  <w:style w:type="paragraph" w:styleId="ListNumber3">
    <w:name w:val="List Number 3"/>
    <w:basedOn w:val="Normal"/>
    <w:pPr>
      <w:numPr>
        <w:numId w:val="8"/>
      </w:numPr>
      <w:tabs>
        <w:tab w:val="clear" w:pos="360"/>
        <w:tab w:val="num" w:pos="926"/>
      </w:tabs>
      <w:ind w:left="926"/>
    </w:pPr>
  </w:style>
  <w:style w:type="paragraph" w:styleId="ListNumber4">
    <w:name w:val="List Number 4"/>
    <w:basedOn w:val="Normal"/>
    <w:pPr>
      <w:numPr>
        <w:numId w:val="9"/>
      </w:numPr>
      <w:tabs>
        <w:tab w:val="num" w:pos="1209"/>
      </w:tabs>
      <w:ind w:left="1209"/>
    </w:pPr>
  </w:style>
  <w:style w:type="paragraph" w:styleId="ListNumber5">
    <w:name w:val="List Number 5"/>
    <w:basedOn w:val="Normal"/>
    <w:pPr>
      <w:numPr>
        <w:numId w:val="10"/>
      </w:numPr>
      <w:tabs>
        <w:tab w:val="num" w:pos="1492"/>
      </w:tabs>
      <w:ind w:left="1492"/>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l-GR"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1304"/>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FootnoteReference">
    <w:name w:val="footnote reference"/>
    <w:semiHidden/>
    <w:rPr>
      <w:vertAlign w:val="superscript"/>
    </w:rPr>
  </w:style>
  <w:style w:type="character" w:customStyle="1" w:styleId="citation2">
    <w:name w:val="citation2"/>
    <w:rsid w:val="009F0111"/>
    <w:rPr>
      <w:rFonts w:ascii="Arial" w:hAnsi="Arial" w:cs="Arial" w:hint="default"/>
      <w:b w:val="0"/>
      <w:bCs w:val="0"/>
      <w:i w:val="0"/>
      <w:iCs w:val="0"/>
      <w:smallCap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n.ca/"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n.ca/articles.php"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ndoorm@cdn.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1SM (SC and CM)</vt:lpstr>
    </vt:vector>
  </TitlesOfParts>
  <Company>SLU-Interbull</Company>
  <LinksUpToDate>false</LinksUpToDate>
  <CharactersWithSpaces>11739</CharactersWithSpaces>
  <SharedDoc>false</SharedDoc>
  <HLinks>
    <vt:vector size="18" baseType="variant">
      <vt:variant>
        <vt:i4>786467</vt:i4>
      </vt:variant>
      <vt:variant>
        <vt:i4>6</vt:i4>
      </vt:variant>
      <vt:variant>
        <vt:i4>0</vt:i4>
      </vt:variant>
      <vt:variant>
        <vt:i4>5</vt:i4>
      </vt:variant>
      <vt:variant>
        <vt:lpwstr>mailto:vandoorm@cdn.ca</vt:lpwstr>
      </vt:variant>
      <vt:variant>
        <vt:lpwstr/>
      </vt:variant>
      <vt:variant>
        <vt:i4>6946939</vt:i4>
      </vt:variant>
      <vt:variant>
        <vt:i4>3</vt:i4>
      </vt:variant>
      <vt:variant>
        <vt:i4>0</vt:i4>
      </vt:variant>
      <vt:variant>
        <vt:i4>5</vt:i4>
      </vt:variant>
      <vt:variant>
        <vt:lpwstr>http://www.cdn.ca/</vt:lpwstr>
      </vt:variant>
      <vt:variant>
        <vt:lpwstr/>
      </vt:variant>
      <vt:variant>
        <vt:i4>7209006</vt:i4>
      </vt:variant>
      <vt:variant>
        <vt:i4>0</vt:i4>
      </vt:variant>
      <vt:variant>
        <vt:i4>0</vt:i4>
      </vt:variant>
      <vt:variant>
        <vt:i4>5</vt:i4>
      </vt:variant>
      <vt:variant>
        <vt:lpwstr>http://www.cdn.ca/articles.php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1SM (SC and CM)</dc:title>
  <dc:subject/>
  <dc:creator>Ulf Emanuelson</dc:creator>
  <cp:keywords/>
  <dc:description>description of national genetic evaluation system for milk somatic cell and clinical mastitis</dc:description>
  <cp:lastModifiedBy>Gerrit Kistemaker</cp:lastModifiedBy>
  <cp:revision>3</cp:revision>
  <cp:lastPrinted>2011-07-29T12:55:00Z</cp:lastPrinted>
  <dcterms:created xsi:type="dcterms:W3CDTF">2021-12-14T13:36:00Z</dcterms:created>
  <dcterms:modified xsi:type="dcterms:W3CDTF">2021-12-14T13:39:00Z</dcterms:modified>
</cp:coreProperties>
</file>