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ACDE5"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6999AA06" w14:textId="77777777"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E751C">
        <w:rPr>
          <w:rFonts w:ascii="Times New Roman" w:eastAsia="Times New Roman" w:hAnsi="Times New Roman" w:cs="Times New Roman"/>
          <w:sz w:val="24"/>
          <w:szCs w:val="24"/>
          <w:lang w:val="en" w:eastAsia="sv-SE"/>
        </w:rPr>
        <w:t>2016-06-27</w:t>
      </w:r>
    </w:p>
    <w:p w14:paraId="471C8E3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2D89566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1A7398EE" w14:textId="77777777" w:rsidTr="00DD0FD9">
        <w:tc>
          <w:tcPr>
            <w:tcW w:w="1778" w:type="pct"/>
            <w:hideMark/>
          </w:tcPr>
          <w:p w14:paraId="08C4BFFB" w14:textId="147116CD"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p>
        </w:tc>
        <w:tc>
          <w:tcPr>
            <w:tcW w:w="3222" w:type="pct"/>
            <w:hideMark/>
          </w:tcPr>
          <w:p w14:paraId="7F05BEBF" w14:textId="46051C6A" w:rsidR="00942838" w:rsidRPr="00942838" w:rsidRDefault="005D7DC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Switzerland</w:t>
            </w:r>
          </w:p>
        </w:tc>
      </w:tr>
      <w:tr w:rsidR="00942838" w:rsidRPr="00942838" w14:paraId="0D28B306" w14:textId="77777777" w:rsidTr="00DD0FD9">
        <w:tc>
          <w:tcPr>
            <w:tcW w:w="1778" w:type="pct"/>
            <w:hideMark/>
          </w:tcPr>
          <w:p w14:paraId="5FBE9988"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Main trait group</w:t>
            </w:r>
            <w:r w:rsidR="00B10888" w:rsidRPr="00B10888">
              <w:rPr>
                <w:rFonts w:ascii="Times New Roman" w:eastAsia="Times New Roman" w:hAnsi="Times New Roman" w:cs="Times New Roman"/>
                <w:bCs/>
                <w:vertAlign w:val="superscript"/>
                <w:lang w:val="en-US" w:eastAsia="sv-SE"/>
              </w:rPr>
              <w:t>a</w:t>
            </w:r>
            <w:r w:rsidR="00B10888">
              <w:rPr>
                <w:rFonts w:ascii="Times New Roman" w:eastAsia="Times New Roman" w:hAnsi="Times New Roman" w:cs="Times New Roman"/>
                <w:bCs/>
                <w:lang w:val="en-US" w:eastAsia="sv-SE"/>
              </w:rPr>
              <w:t xml:space="preserve">. </w:t>
            </w:r>
          </w:p>
          <w:p w14:paraId="2E14E3A7" w14:textId="6228E6B2"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w:t>
            </w:r>
          </w:p>
        </w:tc>
        <w:tc>
          <w:tcPr>
            <w:tcW w:w="3222" w:type="pct"/>
            <w:hideMark/>
          </w:tcPr>
          <w:p w14:paraId="726E510F" w14:textId="4D1FDADC" w:rsidR="00942838" w:rsidRPr="00942838" w:rsidRDefault="005D7DC6"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Production</w:t>
            </w:r>
          </w:p>
        </w:tc>
      </w:tr>
      <w:tr w:rsidR="00942838" w:rsidRPr="00DD0FD9" w14:paraId="18D6B440" w14:textId="77777777" w:rsidTr="00DD0FD9">
        <w:tc>
          <w:tcPr>
            <w:tcW w:w="1778" w:type="pct"/>
            <w:hideMark/>
          </w:tcPr>
          <w:p w14:paraId="6D68A958" w14:textId="51847928"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p>
        </w:tc>
        <w:tc>
          <w:tcPr>
            <w:tcW w:w="3222" w:type="pct"/>
            <w:hideMark/>
          </w:tcPr>
          <w:p w14:paraId="63358FB3" w14:textId="5A1C0748" w:rsidR="00942838" w:rsidRPr="00DD0FD9" w:rsidRDefault="005D7DC6"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p>
        </w:tc>
      </w:tr>
      <w:tr w:rsidR="00942838" w:rsidRPr="00942838" w14:paraId="2C53022A" w14:textId="77777777" w:rsidTr="00DD0FD9">
        <w:tc>
          <w:tcPr>
            <w:tcW w:w="1778" w:type="pct"/>
            <w:hideMark/>
          </w:tcPr>
          <w:p w14:paraId="7FCDB62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11D17A71" w14:textId="1518BEFC" w:rsidR="00942838" w:rsidRPr="00942838" w:rsidRDefault="007F4901" w:rsidP="00942838">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3A5B7F24" w14:textId="77777777" w:rsidTr="00DD0FD9">
        <w:tc>
          <w:tcPr>
            <w:tcW w:w="1778" w:type="pct"/>
            <w:hideMark/>
          </w:tcPr>
          <w:p w14:paraId="0786D92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5B467DF8" w14:textId="486E7386" w:rsidR="00942838" w:rsidRPr="00942838" w:rsidRDefault="00B46A6F"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Illumina BovineSNP50 BeadChip (v1 and v2)</w:t>
            </w:r>
            <w:r w:rsidR="00D66EFA">
              <w:rPr>
                <w:rFonts w:ascii="Times New Roman" w:eastAsia="Times New Roman" w:hAnsi="Times New Roman" w:cs="Times New Roman"/>
                <w:lang w:val="en-US" w:eastAsia="sv-SE"/>
              </w:rPr>
              <w:t xml:space="preserve"> and various low density chips</w:t>
            </w:r>
          </w:p>
        </w:tc>
      </w:tr>
      <w:tr w:rsidR="00942838" w:rsidRPr="00942838" w14:paraId="057E358B" w14:textId="77777777" w:rsidTr="00DD0FD9">
        <w:tc>
          <w:tcPr>
            <w:tcW w:w="1778" w:type="pct"/>
            <w:hideMark/>
          </w:tcPr>
          <w:p w14:paraId="63295F1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45310AF5" w14:textId="592B934F" w:rsidR="00942838" w:rsidRPr="00942838" w:rsidRDefault="000F3C1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Missing genotypes are imputed using FImpute</w:t>
            </w:r>
          </w:p>
        </w:tc>
      </w:tr>
      <w:tr w:rsidR="00942838" w:rsidRPr="00942838" w14:paraId="0820411F" w14:textId="77777777" w:rsidTr="00DD0FD9">
        <w:tc>
          <w:tcPr>
            <w:tcW w:w="1778" w:type="pct"/>
            <w:hideMark/>
          </w:tcPr>
          <w:p w14:paraId="55D8D57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A82D487" w14:textId="72CC1C75" w:rsidR="00942838" w:rsidRPr="00942838" w:rsidRDefault="0086618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PA of </w:t>
            </w:r>
            <w:r w:rsidR="00326EAE">
              <w:rPr>
                <w:rFonts w:ascii="Times New Roman" w:eastAsia="Times New Roman" w:hAnsi="Times New Roman" w:cs="Times New Roman"/>
                <w:lang w:val="en-US" w:eastAsia="sv-SE"/>
              </w:rPr>
              <w:t xml:space="preserve">non-genotyped </w:t>
            </w:r>
            <w:r>
              <w:rPr>
                <w:rFonts w:ascii="Times New Roman" w:eastAsia="Times New Roman" w:hAnsi="Times New Roman" w:cs="Times New Roman"/>
                <w:lang w:val="en-US" w:eastAsia="sv-SE"/>
              </w:rPr>
              <w:t>descendants calculated with GEBV</w:t>
            </w:r>
            <w:r w:rsidR="00A95B02">
              <w:rPr>
                <w:rFonts w:ascii="Times New Roman" w:eastAsia="Times New Roman" w:hAnsi="Times New Roman" w:cs="Times New Roman"/>
                <w:lang w:val="en-US" w:eastAsia="sv-SE"/>
              </w:rPr>
              <w:t>s</w:t>
            </w:r>
            <w:r>
              <w:rPr>
                <w:rFonts w:ascii="Times New Roman" w:eastAsia="Times New Roman" w:hAnsi="Times New Roman" w:cs="Times New Roman"/>
                <w:lang w:val="en-US" w:eastAsia="sv-SE"/>
              </w:rPr>
              <w:t xml:space="preserve"> of parents</w:t>
            </w:r>
            <w:bookmarkStart w:id="1" w:name="_GoBack"/>
            <w:bookmarkEnd w:id="1"/>
          </w:p>
        </w:tc>
      </w:tr>
      <w:tr w:rsidR="00942838" w:rsidRPr="00942838" w14:paraId="179884E7" w14:textId="77777777" w:rsidTr="00DD0FD9">
        <w:tc>
          <w:tcPr>
            <w:tcW w:w="1778" w:type="pct"/>
            <w:hideMark/>
          </w:tcPr>
          <w:p w14:paraId="586F025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35B90F9B" w14:textId="54881A3A" w:rsidR="00942838" w:rsidRPr="00942838" w:rsidRDefault="005B4F8E" w:rsidP="00793201">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HOL/RED, Swiss Fleckvieh and SIM males</w:t>
            </w:r>
            <w:r w:rsidR="00793201">
              <w:rPr>
                <w:rFonts w:ascii="Times New Roman" w:eastAsia="Times New Roman" w:hAnsi="Times New Roman" w:cs="Times New Roman"/>
                <w:lang w:val="en-US" w:eastAsia="sv-SE"/>
              </w:rPr>
              <w:t>; 6100 males (March 2016)</w:t>
            </w:r>
          </w:p>
        </w:tc>
      </w:tr>
      <w:tr w:rsidR="00942838" w:rsidRPr="00942838" w14:paraId="3F1E2942" w14:textId="77777777" w:rsidTr="00DD0FD9">
        <w:tc>
          <w:tcPr>
            <w:tcW w:w="1778" w:type="pct"/>
            <w:hideMark/>
          </w:tcPr>
          <w:p w14:paraId="512F525B"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1F774EFE" w14:textId="07FC9DF0" w:rsidR="00942838" w:rsidRPr="00942838" w:rsidRDefault="00326EAE" w:rsidP="00354DA0">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Deregressed proofs</w:t>
            </w:r>
            <w:r w:rsidR="00704453">
              <w:rPr>
                <w:rFonts w:ascii="Times New Roman" w:eastAsia="Times New Roman" w:hAnsi="Times New Roman" w:cs="Times New Roman"/>
                <w:lang w:val="en-US" w:eastAsia="sv-SE"/>
              </w:rPr>
              <w:t xml:space="preserve"> (DRP)</w:t>
            </w:r>
            <w:r>
              <w:rPr>
                <w:rFonts w:ascii="Times New Roman" w:eastAsia="Times New Roman" w:hAnsi="Times New Roman" w:cs="Times New Roman"/>
                <w:lang w:val="en-US" w:eastAsia="sv-SE"/>
              </w:rPr>
              <w:t xml:space="preserve"> from national </w:t>
            </w:r>
            <w:r w:rsidR="00FD7398">
              <w:rPr>
                <w:rFonts w:ascii="Times New Roman" w:eastAsia="Times New Roman" w:hAnsi="Times New Roman" w:cs="Times New Roman"/>
                <w:lang w:val="en-US" w:eastAsia="sv-SE"/>
              </w:rPr>
              <w:t>and MACE</w:t>
            </w:r>
            <w:r w:rsidR="00354DA0">
              <w:rPr>
                <w:rFonts w:ascii="Times New Roman" w:eastAsia="Times New Roman" w:hAnsi="Times New Roman" w:cs="Times New Roman"/>
                <w:lang w:val="en-US" w:eastAsia="sv-SE"/>
              </w:rPr>
              <w:t xml:space="preserve"> evaluation</w:t>
            </w:r>
            <w:r w:rsidR="005A6FBD">
              <w:rPr>
                <w:rFonts w:ascii="Times New Roman" w:eastAsia="Times New Roman" w:hAnsi="Times New Roman" w:cs="Times New Roman"/>
                <w:lang w:val="en-US" w:eastAsia="sv-SE"/>
              </w:rPr>
              <w:t>s</w:t>
            </w:r>
          </w:p>
        </w:tc>
      </w:tr>
      <w:tr w:rsidR="00942838" w:rsidRPr="00942838" w14:paraId="79D69652" w14:textId="77777777" w:rsidTr="00DD0FD9">
        <w:tc>
          <w:tcPr>
            <w:tcW w:w="1778" w:type="pct"/>
            <w:hideMark/>
          </w:tcPr>
          <w:p w14:paraId="0321B1A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36B11E6" w14:textId="77777777" w:rsidR="00496DEE" w:rsidRDefault="00E36DE9" w:rsidP="008B2A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A minimum reliability of 30% is required for </w:t>
            </w:r>
            <w:r w:rsidR="00FD7398">
              <w:rPr>
                <w:rFonts w:ascii="Times New Roman" w:eastAsia="Times New Roman" w:hAnsi="Times New Roman" w:cs="Times New Roman"/>
                <w:lang w:val="en-US" w:eastAsia="sv-SE"/>
              </w:rPr>
              <w:t>national</w:t>
            </w:r>
            <w:r>
              <w:rPr>
                <w:rFonts w:ascii="Times New Roman" w:eastAsia="Times New Roman" w:hAnsi="Times New Roman" w:cs="Times New Roman"/>
                <w:lang w:val="en-US" w:eastAsia="sv-SE"/>
              </w:rPr>
              <w:t xml:space="preserve"> EBVs and a minimum reliability of 65% is required </w:t>
            </w:r>
            <w:r w:rsidR="00271AA1">
              <w:rPr>
                <w:rFonts w:ascii="Times New Roman" w:eastAsia="Times New Roman" w:hAnsi="Times New Roman" w:cs="Times New Roman"/>
                <w:lang w:val="en-US" w:eastAsia="sv-SE"/>
              </w:rPr>
              <w:t xml:space="preserve">for MACE </w:t>
            </w:r>
            <w:r>
              <w:rPr>
                <w:rFonts w:ascii="Times New Roman" w:eastAsia="Times New Roman" w:hAnsi="Times New Roman" w:cs="Times New Roman"/>
                <w:lang w:val="en-US" w:eastAsia="sv-SE"/>
              </w:rPr>
              <w:t>EBVs (only EBVs of the HOL evaluation are used)</w:t>
            </w:r>
            <w:r w:rsidR="00496DEE">
              <w:rPr>
                <w:rFonts w:ascii="Times New Roman" w:eastAsia="Times New Roman" w:hAnsi="Times New Roman" w:cs="Times New Roman"/>
                <w:lang w:val="en-US" w:eastAsia="sv-SE"/>
              </w:rPr>
              <w:t>.</w:t>
            </w:r>
          </w:p>
          <w:p w14:paraId="3EA923FE" w14:textId="0014A784" w:rsidR="00942838" w:rsidRPr="00942838" w:rsidRDefault="00B2124B" w:rsidP="008B2A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Genotypes </w:t>
            </w:r>
            <w:r w:rsidR="00CA7068">
              <w:rPr>
                <w:rFonts w:ascii="Times New Roman" w:eastAsia="Times New Roman" w:hAnsi="Times New Roman" w:cs="Times New Roman"/>
                <w:lang w:val="en-US" w:eastAsia="sv-SE"/>
              </w:rPr>
              <w:t>need a minimum callrate of 0.95</w:t>
            </w:r>
            <w:r w:rsidR="007C519F">
              <w:rPr>
                <w:rFonts w:ascii="Times New Roman" w:eastAsia="Times New Roman" w:hAnsi="Times New Roman" w:cs="Times New Roman"/>
                <w:lang w:val="en-US" w:eastAsia="sv-SE"/>
              </w:rPr>
              <w:t xml:space="preserve"> and more</w:t>
            </w:r>
            <w:r>
              <w:rPr>
                <w:rFonts w:ascii="Times New Roman" w:eastAsia="Times New Roman" w:hAnsi="Times New Roman" w:cs="Times New Roman"/>
                <w:lang w:val="en-US" w:eastAsia="sv-SE"/>
              </w:rPr>
              <w:t xml:space="preserve"> th</w:t>
            </w:r>
            <w:r w:rsidR="007C519F">
              <w:rPr>
                <w:rFonts w:ascii="Times New Roman" w:eastAsia="Times New Roman" w:hAnsi="Times New Roman" w:cs="Times New Roman"/>
                <w:lang w:val="en-US" w:eastAsia="sv-SE"/>
              </w:rPr>
              <w:t>a</w:t>
            </w:r>
            <w:r>
              <w:rPr>
                <w:rFonts w:ascii="Times New Roman" w:eastAsia="Times New Roman" w:hAnsi="Times New Roman" w:cs="Times New Roman"/>
                <w:lang w:val="en-US" w:eastAsia="sv-SE"/>
              </w:rPr>
              <w:t xml:space="preserve">n 88% of the genotype calls need a GC Score </w:t>
            </w:r>
            <w:r w:rsidR="008B2A48">
              <w:rPr>
                <w:rFonts w:ascii="Times New Roman" w:eastAsia="Times New Roman" w:hAnsi="Times New Roman" w:cs="Times New Roman"/>
                <w:lang w:val="en-US" w:eastAsia="sv-SE"/>
              </w:rPr>
              <w:t>that</w:t>
            </w:r>
            <w:r w:rsidR="007C519F">
              <w:rPr>
                <w:rFonts w:ascii="Times New Roman" w:eastAsia="Times New Roman" w:hAnsi="Times New Roman" w:cs="Times New Roman"/>
                <w:lang w:val="en-US" w:eastAsia="sv-SE"/>
              </w:rPr>
              <w:t xml:space="preserve"> is above</w:t>
            </w:r>
            <w:r>
              <w:rPr>
                <w:rFonts w:ascii="Times New Roman" w:eastAsia="Times New Roman" w:hAnsi="Times New Roman" w:cs="Times New Roman"/>
                <w:lang w:val="en-US" w:eastAsia="sv-SE"/>
              </w:rPr>
              <w:t xml:space="preserve"> 0.4.</w:t>
            </w:r>
          </w:p>
        </w:tc>
      </w:tr>
      <w:tr w:rsidR="00942838" w:rsidRPr="00942838" w14:paraId="6FAAC845" w14:textId="77777777" w:rsidTr="00DD0FD9">
        <w:tc>
          <w:tcPr>
            <w:tcW w:w="1778" w:type="pct"/>
            <w:hideMark/>
          </w:tcPr>
          <w:p w14:paraId="3851D0D5" w14:textId="2D9A7F12"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35C55DC3" w14:textId="4EE8847C" w:rsidR="00942838" w:rsidRPr="00942838" w:rsidRDefault="00D66EF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625B315A" w14:textId="77777777" w:rsidTr="00DD0FD9">
        <w:tc>
          <w:tcPr>
            <w:tcW w:w="1778" w:type="pct"/>
            <w:hideMark/>
          </w:tcPr>
          <w:p w14:paraId="05D1F562"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62BF5CE2" w14:textId="492F5E2A" w:rsidR="00942838" w:rsidRPr="00942838" w:rsidRDefault="00D66EFA"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w:t>
            </w:r>
          </w:p>
        </w:tc>
      </w:tr>
      <w:tr w:rsidR="00942838" w:rsidRPr="00942838" w14:paraId="30084B9B" w14:textId="77777777" w:rsidTr="00DD0FD9">
        <w:tc>
          <w:tcPr>
            <w:tcW w:w="1778" w:type="pct"/>
            <w:hideMark/>
          </w:tcPr>
          <w:p w14:paraId="5F812F1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79F7BC86" w14:textId="5C523CA7" w:rsidR="00942838" w:rsidRPr="00942838" w:rsidRDefault="00496DEE" w:rsidP="00942838">
            <w:pPr>
              <w:rPr>
                <w:rFonts w:ascii="Times New Roman" w:eastAsia="Times New Roman" w:hAnsi="Times New Roman" w:cs="Times New Roman"/>
                <w:lang w:val="en-US" w:eastAsia="sv-SE"/>
              </w:rPr>
            </w:pPr>
            <w:r>
              <w:rPr>
                <w:rFonts w:ascii="Times New Roman" w:hAnsi="Times New Roman" w:cs="Times New Roman"/>
                <w:lang w:val="de-DE"/>
              </w:rPr>
              <w:t>Bayesian model (Bayes</w:t>
            </w:r>
            <w:r w:rsidR="00A95B02">
              <w:rPr>
                <w:rFonts w:ascii="Times New Roman" w:hAnsi="Times New Roman" w:cs="Times New Roman"/>
                <w:lang w:val="de-DE"/>
              </w:rPr>
              <w:t>C) using genotypes, without polygenic effect</w:t>
            </w:r>
          </w:p>
        </w:tc>
      </w:tr>
      <w:tr w:rsidR="00942838" w:rsidRPr="00942838" w14:paraId="09EB2053" w14:textId="77777777" w:rsidTr="00DD0FD9">
        <w:tc>
          <w:tcPr>
            <w:tcW w:w="1778" w:type="pct"/>
            <w:hideMark/>
          </w:tcPr>
          <w:p w14:paraId="4949349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1872DF3F" w14:textId="206BB88E" w:rsidR="00942838" w:rsidRPr="00942838" w:rsidRDefault="007703AD" w:rsidP="00942838">
            <w:pPr>
              <w:rPr>
                <w:rFonts w:ascii="Times New Roman" w:eastAsia="Times New Roman" w:hAnsi="Times New Roman" w:cs="Times New Roman"/>
                <w:lang w:val="en-US" w:eastAsia="sv-SE"/>
              </w:rPr>
            </w:pPr>
            <w:r>
              <w:rPr>
                <w:rFonts w:ascii="Times New Roman" w:hAnsi="Times New Roman" w:cs="Times New Roman"/>
                <w:lang w:val="de-DE"/>
              </w:rPr>
              <w:t>According to Sullivan's (2009) method.</w:t>
            </w:r>
          </w:p>
        </w:tc>
      </w:tr>
      <w:tr w:rsidR="00942838" w:rsidRPr="00942838" w14:paraId="5627355B" w14:textId="77777777" w:rsidTr="00DD0FD9">
        <w:tc>
          <w:tcPr>
            <w:tcW w:w="1778" w:type="pct"/>
            <w:hideMark/>
          </w:tcPr>
          <w:p w14:paraId="1C43B8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6D0E3C2B" w14:textId="00E7DA79" w:rsidR="00942838" w:rsidRPr="00942838" w:rsidRDefault="008876DC"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6E04B596" w14:textId="77777777" w:rsidTr="00DD0FD9">
        <w:tc>
          <w:tcPr>
            <w:tcW w:w="1778" w:type="pct"/>
            <w:hideMark/>
          </w:tcPr>
          <w:p w14:paraId="3936C817"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05A6E0A4" w14:textId="4B9FD6AF" w:rsidR="00942838" w:rsidRPr="00942838" w:rsidRDefault="003B5B1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77263635" w14:textId="77777777" w:rsidTr="00DD0FD9">
        <w:tc>
          <w:tcPr>
            <w:tcW w:w="1778" w:type="pct"/>
            <w:hideMark/>
          </w:tcPr>
          <w:p w14:paraId="45B73CA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 xml:space="preserve">Computation of genomic </w:t>
            </w:r>
            <w:r w:rsidRPr="00942838">
              <w:rPr>
                <w:rFonts w:ascii="Times New Roman" w:eastAsia="Times New Roman" w:hAnsi="Times New Roman" w:cs="Times New Roman"/>
                <w:bCs/>
                <w:lang w:eastAsia="sv-SE"/>
              </w:rPr>
              <w:lastRenderedPageBreak/>
              <w:t>reliability</w:t>
            </w:r>
            <w:r w:rsidRPr="00942838">
              <w:rPr>
                <w:rFonts w:ascii="Times New Roman" w:eastAsia="Times New Roman" w:hAnsi="Times New Roman" w:cs="Times New Roman"/>
                <w:lang w:eastAsia="sv-SE"/>
              </w:rPr>
              <w:t xml:space="preserve"> </w:t>
            </w:r>
          </w:p>
        </w:tc>
        <w:tc>
          <w:tcPr>
            <w:tcW w:w="3222" w:type="pct"/>
            <w:hideMark/>
          </w:tcPr>
          <w:p w14:paraId="080DB2EA" w14:textId="77777777" w:rsidR="003B5B13" w:rsidRPr="003B5B13" w:rsidRDefault="003B5B13" w:rsidP="003B5B13">
            <w:pPr>
              <w:rPr>
                <w:rFonts w:ascii="Times New Roman" w:eastAsia="Times New Roman" w:hAnsi="Times New Roman" w:cs="Times New Roman"/>
                <w:lang w:val="de-DE" w:eastAsia="sv-SE"/>
              </w:rPr>
            </w:pPr>
            <w:r w:rsidRPr="003B5B13">
              <w:rPr>
                <w:rFonts w:ascii="Times New Roman" w:eastAsia="Times New Roman" w:hAnsi="Times New Roman" w:cs="Times New Roman"/>
                <w:lang w:val="de-DE" w:eastAsia="sv-SE"/>
              </w:rPr>
              <w:lastRenderedPageBreak/>
              <w:t xml:space="preserve">DGV reliability is identical for all animals and is calculated </w:t>
            </w:r>
            <w:r w:rsidRPr="003B5B13">
              <w:rPr>
                <w:rFonts w:ascii="Times New Roman" w:eastAsia="Times New Roman" w:hAnsi="Times New Roman" w:cs="Times New Roman"/>
                <w:lang w:val="de-DE" w:eastAsia="sv-SE"/>
              </w:rPr>
              <w:lastRenderedPageBreak/>
              <w:t>according to the following formula applied to validation bulls:</w:t>
            </w:r>
          </w:p>
          <w:p w14:paraId="1095669F" w14:textId="4D1A6F0A" w:rsidR="003B5B13" w:rsidRPr="003B5B13" w:rsidRDefault="003B5B13" w:rsidP="003B5B13">
            <w:pPr>
              <w:rPr>
                <w:rFonts w:ascii="Times New Roman" w:eastAsia="Times New Roman" w:hAnsi="Times New Roman" w:cs="Times New Roman"/>
                <w:lang w:val="de-DE" w:eastAsia="sv-SE"/>
              </w:rPr>
            </w:pPr>
            <w:r w:rsidRPr="003B5B13">
              <w:rPr>
                <w:rFonts w:ascii="Times New Roman" w:eastAsia="Times New Roman" w:hAnsi="Times New Roman" w:cs="Times New Roman"/>
                <w:lang w:val="de-DE" w:eastAsia="sv-SE"/>
              </w:rPr>
              <w:t>rel(DGV) = r2(DGV,</w:t>
            </w:r>
            <w:r w:rsidR="00704453">
              <w:rPr>
                <w:rFonts w:ascii="Times New Roman" w:eastAsia="Times New Roman" w:hAnsi="Times New Roman" w:cs="Times New Roman"/>
                <w:lang w:val="de-DE" w:eastAsia="sv-SE"/>
              </w:rPr>
              <w:t xml:space="preserve"> DRP</w:t>
            </w:r>
            <w:r w:rsidRPr="003B5B13">
              <w:rPr>
                <w:rFonts w:ascii="Times New Roman" w:eastAsia="Times New Roman" w:hAnsi="Times New Roman" w:cs="Times New Roman"/>
                <w:lang w:val="de-DE" w:eastAsia="sv-SE"/>
              </w:rPr>
              <w:t>)</w:t>
            </w:r>
          </w:p>
          <w:p w14:paraId="4E8E8A4C" w14:textId="77777777" w:rsidR="003B5B13" w:rsidRPr="003B5B13" w:rsidRDefault="003B5B13" w:rsidP="003B5B13">
            <w:pPr>
              <w:rPr>
                <w:rFonts w:ascii="Times New Roman" w:eastAsia="Times New Roman" w:hAnsi="Times New Roman" w:cs="Times New Roman"/>
                <w:lang w:val="de-DE" w:eastAsia="sv-SE"/>
              </w:rPr>
            </w:pPr>
          </w:p>
          <w:p w14:paraId="219F4BA8" w14:textId="4D5C69B7" w:rsidR="00942838" w:rsidRPr="00942838" w:rsidRDefault="003B5B13" w:rsidP="003B5B13">
            <w:pPr>
              <w:rPr>
                <w:rFonts w:ascii="Times New Roman" w:eastAsia="Times New Roman" w:hAnsi="Times New Roman" w:cs="Times New Roman"/>
                <w:lang w:eastAsia="sv-SE"/>
              </w:rPr>
            </w:pPr>
            <w:r w:rsidRPr="003B5B13">
              <w:rPr>
                <w:rFonts w:ascii="Times New Roman" w:eastAsia="Times New Roman" w:hAnsi="Times New Roman" w:cs="Times New Roman"/>
                <w:lang w:val="de-DE" w:eastAsia="sv-SE"/>
              </w:rPr>
              <w:t>Reliability of GEBV is computed and is at least the highest of DGV and EBV reliabilities</w:t>
            </w:r>
          </w:p>
        </w:tc>
      </w:tr>
      <w:tr w:rsidR="00942838" w:rsidRPr="00942838" w14:paraId="6A053672" w14:textId="77777777" w:rsidTr="00DD0FD9">
        <w:tc>
          <w:tcPr>
            <w:tcW w:w="1778" w:type="pct"/>
            <w:hideMark/>
          </w:tcPr>
          <w:p w14:paraId="0FFA88B7"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195B98E5" w14:textId="486B671C" w:rsidR="00942838" w:rsidRPr="00942838" w:rsidRDefault="00CB1982" w:rsidP="00354DA0">
            <w:pPr>
              <w:rPr>
                <w:rFonts w:ascii="Times New Roman" w:eastAsia="Times New Roman" w:hAnsi="Times New Roman" w:cs="Times New Roman"/>
                <w:lang w:val="en-US" w:eastAsia="sv-SE"/>
              </w:rPr>
            </w:pPr>
            <w:r>
              <w:rPr>
                <w:rFonts w:ascii="Times New Roman" w:hAnsi="Times New Roman" w:cs="Times New Roman"/>
                <w:lang w:val="de-DE"/>
              </w:rPr>
              <w:t xml:space="preserve">For some bulls </w:t>
            </w:r>
            <w:r w:rsidR="00354DA0">
              <w:rPr>
                <w:rFonts w:ascii="Times New Roman" w:hAnsi="Times New Roman" w:cs="Times New Roman"/>
                <w:lang w:val="de-DE"/>
              </w:rPr>
              <w:t>MACE EBVs</w:t>
            </w:r>
            <w:r w:rsidR="00B40E2A">
              <w:rPr>
                <w:rFonts w:ascii="Times New Roman" w:hAnsi="Times New Roman" w:cs="Times New Roman"/>
                <w:lang w:val="de-DE"/>
              </w:rPr>
              <w:t xml:space="preserve"> from previous evaluation</w:t>
            </w:r>
            <w:r w:rsidR="00354DA0">
              <w:rPr>
                <w:rFonts w:ascii="Times New Roman" w:hAnsi="Times New Roman" w:cs="Times New Roman"/>
                <w:lang w:val="de-DE"/>
              </w:rPr>
              <w:t xml:space="preserve"> </w:t>
            </w:r>
            <w:r w:rsidR="00704453">
              <w:rPr>
                <w:rFonts w:ascii="Times New Roman" w:hAnsi="Times New Roman" w:cs="Times New Roman"/>
                <w:lang w:val="de-DE"/>
              </w:rPr>
              <w:t xml:space="preserve">are </w:t>
            </w:r>
            <w:r w:rsidR="00354DA0">
              <w:rPr>
                <w:rFonts w:ascii="Times New Roman" w:hAnsi="Times New Roman" w:cs="Times New Roman"/>
                <w:lang w:val="de-DE"/>
              </w:rPr>
              <w:t>used as target variable in the SNP-</w:t>
            </w:r>
            <w:r w:rsidR="00704453">
              <w:rPr>
                <w:rFonts w:ascii="Times New Roman" w:hAnsi="Times New Roman" w:cs="Times New Roman"/>
                <w:lang w:val="de-DE"/>
              </w:rPr>
              <w:t>effect estimation</w:t>
            </w:r>
            <w:r w:rsidR="00354DA0">
              <w:rPr>
                <w:rFonts w:ascii="Times New Roman" w:hAnsi="Times New Roman" w:cs="Times New Roman"/>
                <w:lang w:val="de-DE"/>
              </w:rPr>
              <w:t xml:space="preserve"> models</w:t>
            </w:r>
          </w:p>
        </w:tc>
      </w:tr>
      <w:tr w:rsidR="00942838" w:rsidRPr="00942838" w14:paraId="72E0021C" w14:textId="77777777" w:rsidTr="00DD0FD9">
        <w:tc>
          <w:tcPr>
            <w:tcW w:w="1778" w:type="pct"/>
            <w:hideMark/>
          </w:tcPr>
          <w:p w14:paraId="6506A88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4B7C1936" w14:textId="77777777"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 xml:space="preserve">Use Appendix GENO for heritability/genetic variance estimates; for multiple-trait genetic evaluations, provide genetic correlation estimates between traits separately.Use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Interbull </w:t>
            </w:r>
          </w:p>
        </w:tc>
      </w:tr>
      <w:tr w:rsidR="00942838" w:rsidRPr="00942838" w14:paraId="28BD9820" w14:textId="77777777" w:rsidTr="00DD0FD9">
        <w:tc>
          <w:tcPr>
            <w:tcW w:w="1778" w:type="pct"/>
            <w:hideMark/>
          </w:tcPr>
          <w:p w14:paraId="16BDCFA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0AD50215" w14:textId="0F5EF1F6" w:rsidR="00942838" w:rsidRPr="00942838" w:rsidRDefault="00D67BC2" w:rsidP="00942838">
            <w:pPr>
              <w:rPr>
                <w:rFonts w:ascii="Times New Roman" w:eastAsia="Times New Roman" w:hAnsi="Times New Roman" w:cs="Times New Roman"/>
                <w:lang w:val="en-US" w:eastAsia="sv-SE"/>
              </w:rPr>
            </w:pPr>
            <w:r w:rsidRPr="00D67BC2">
              <w:rPr>
                <w:rFonts w:ascii="Times New Roman" w:eastAsia="Times New Roman" w:hAnsi="Times New Roman" w:cs="Times New Roman"/>
                <w:lang w:val="de-DE" w:eastAsia="sv-SE"/>
              </w:rPr>
              <w:t>DGV standardization is based on reference bulls so that their mean DGV is equal to their mean deregressed proof and the regression of DGV on deregressed proof is forced to 1.</w:t>
            </w:r>
          </w:p>
        </w:tc>
      </w:tr>
      <w:tr w:rsidR="00942838" w:rsidRPr="00942838" w14:paraId="1D0830B7" w14:textId="77777777" w:rsidTr="00DD0FD9">
        <w:tc>
          <w:tcPr>
            <w:tcW w:w="1778" w:type="pct"/>
            <w:hideMark/>
          </w:tcPr>
          <w:p w14:paraId="0C81DBD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6CDAB2BF" w14:textId="4FADA753" w:rsidR="00942838" w:rsidRPr="00942838" w:rsidRDefault="00EC168F" w:rsidP="00942838">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43980A1F" w14:textId="77777777" w:rsidTr="00DD0FD9">
        <w:tc>
          <w:tcPr>
            <w:tcW w:w="1778" w:type="pct"/>
            <w:hideMark/>
          </w:tcPr>
          <w:p w14:paraId="5E41A289"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14973C74" w14:textId="77777777" w:rsidR="00EC168F" w:rsidRPr="00EC168F" w:rsidRDefault="00EC168F" w:rsidP="00EC168F">
            <w:pPr>
              <w:rPr>
                <w:rFonts w:ascii="Times New Roman" w:eastAsia="Times New Roman" w:hAnsi="Times New Roman" w:cs="Times New Roman"/>
                <w:lang w:val="de-DE" w:eastAsia="sv-SE"/>
              </w:rPr>
            </w:pPr>
            <w:r w:rsidRPr="00EC168F">
              <w:rPr>
                <w:rFonts w:ascii="Times New Roman" w:eastAsia="Times New Roman" w:hAnsi="Times New Roman" w:cs="Times New Roman"/>
                <w:lang w:val="de-DE" w:eastAsia="sv-SE"/>
              </w:rPr>
              <w:t>G for animals with domestic proof</w:t>
            </w:r>
          </w:p>
          <w:p w14:paraId="08F6DB07" w14:textId="77777777" w:rsidR="00EC168F" w:rsidRPr="00EC168F" w:rsidRDefault="00EC168F" w:rsidP="00EC168F">
            <w:pPr>
              <w:rPr>
                <w:rFonts w:ascii="Times New Roman" w:eastAsia="Times New Roman" w:hAnsi="Times New Roman" w:cs="Times New Roman"/>
                <w:lang w:val="de-DE" w:eastAsia="sv-SE"/>
              </w:rPr>
            </w:pPr>
            <w:r w:rsidRPr="00EC168F">
              <w:rPr>
                <w:rFonts w:ascii="Times New Roman" w:eastAsia="Times New Roman" w:hAnsi="Times New Roman" w:cs="Times New Roman"/>
                <w:lang w:val="de-DE" w:eastAsia="sv-SE"/>
              </w:rPr>
              <w:t>GA for animals with parent average</w:t>
            </w:r>
          </w:p>
          <w:p w14:paraId="17055B9B" w14:textId="550480D7" w:rsidR="00942838" w:rsidRPr="00942838" w:rsidRDefault="00EC168F" w:rsidP="00EC168F">
            <w:pPr>
              <w:rPr>
                <w:rFonts w:ascii="Times New Roman" w:eastAsia="Times New Roman" w:hAnsi="Times New Roman" w:cs="Times New Roman"/>
                <w:lang w:eastAsia="sv-SE"/>
              </w:rPr>
            </w:pPr>
            <w:r w:rsidRPr="00EC168F">
              <w:rPr>
                <w:rFonts w:ascii="Times New Roman" w:eastAsia="Times New Roman" w:hAnsi="Times New Roman" w:cs="Times New Roman"/>
                <w:lang w:val="de-DE" w:eastAsia="sv-SE"/>
              </w:rPr>
              <w:t>GI for animal</w:t>
            </w:r>
            <w:r w:rsidR="00CB1982">
              <w:rPr>
                <w:rFonts w:ascii="Times New Roman" w:eastAsia="Times New Roman" w:hAnsi="Times New Roman" w:cs="Times New Roman"/>
                <w:lang w:val="de-DE" w:eastAsia="sv-SE"/>
              </w:rPr>
              <w:t>s with international proof</w:t>
            </w:r>
          </w:p>
        </w:tc>
      </w:tr>
      <w:tr w:rsidR="00942838" w:rsidRPr="00942838" w14:paraId="765CF79E" w14:textId="77777777" w:rsidTr="00DD0FD9">
        <w:tc>
          <w:tcPr>
            <w:tcW w:w="1778" w:type="pct"/>
            <w:hideMark/>
          </w:tcPr>
          <w:p w14:paraId="3AC925A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51B70C3A" w14:textId="5C400466" w:rsidR="00942838" w:rsidRPr="00942838" w:rsidRDefault="00091DD3" w:rsidP="0098007A">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All GEBVs are published except those of AI bulls w</w:t>
            </w:r>
            <w:r w:rsidR="00993DDF">
              <w:rPr>
                <w:rFonts w:ascii="Times New Roman" w:eastAsia="Times New Roman" w:hAnsi="Times New Roman" w:cs="Times New Roman"/>
                <w:lang w:val="en-US" w:eastAsia="sv-SE"/>
              </w:rPr>
              <w:t>ithout progeny proof and unpaid</w:t>
            </w:r>
            <w:r>
              <w:rPr>
                <w:rFonts w:ascii="Times New Roman" w:eastAsia="Times New Roman" w:hAnsi="Times New Roman" w:cs="Times New Roman"/>
                <w:lang w:val="en-US" w:eastAsia="sv-SE"/>
              </w:rPr>
              <w:t xml:space="preserve"> AI service fee </w:t>
            </w:r>
            <w:r w:rsidR="0098007A">
              <w:rPr>
                <w:rFonts w:ascii="Times New Roman" w:eastAsia="Times New Roman" w:hAnsi="Times New Roman" w:cs="Times New Roman"/>
                <w:lang w:val="en-US" w:eastAsia="sv-SE"/>
              </w:rPr>
              <w:t>as well as</w:t>
            </w:r>
            <w:r>
              <w:rPr>
                <w:rFonts w:ascii="Times New Roman" w:eastAsia="Times New Roman" w:hAnsi="Times New Roman" w:cs="Times New Roman"/>
                <w:lang w:val="en-US" w:eastAsia="sv-SE"/>
              </w:rPr>
              <w:t xml:space="preserve"> those of </w:t>
            </w:r>
            <w:r w:rsidR="00993DDF">
              <w:rPr>
                <w:rFonts w:ascii="Times New Roman" w:eastAsia="Times New Roman" w:hAnsi="Times New Roman" w:cs="Times New Roman"/>
                <w:lang w:val="en-US" w:eastAsia="sv-SE"/>
              </w:rPr>
              <w:t>natural service bulls younger than 3 years of age</w:t>
            </w:r>
          </w:p>
        </w:tc>
      </w:tr>
      <w:tr w:rsidR="00942838" w:rsidRPr="00942838" w14:paraId="57EB833D" w14:textId="77777777" w:rsidTr="00DD0FD9">
        <w:tc>
          <w:tcPr>
            <w:tcW w:w="1778" w:type="pct"/>
            <w:hideMark/>
          </w:tcPr>
          <w:p w14:paraId="67944D7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7B24C25C" w14:textId="77777777" w:rsidR="007D104D" w:rsidRDefault="007D104D" w:rsidP="007D104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3 full releases (April, August, December)</w:t>
            </w:r>
          </w:p>
          <w:p w14:paraId="3F6D1C82" w14:textId="4DF4021C" w:rsidR="00942838" w:rsidRPr="00942838" w:rsidRDefault="0098007A" w:rsidP="007D104D">
            <w:pPr>
              <w:rPr>
                <w:rFonts w:ascii="Times New Roman" w:eastAsia="Times New Roman" w:hAnsi="Times New Roman" w:cs="Times New Roman"/>
                <w:lang w:val="en-US" w:eastAsia="sv-SE"/>
              </w:rPr>
            </w:pPr>
            <w:r>
              <w:rPr>
                <w:rFonts w:ascii="Times New Roman" w:hAnsi="Times New Roman" w:cs="Times New Roman"/>
                <w:lang w:val="de-DE"/>
              </w:rPr>
              <w:t>Immediate releases for</w:t>
            </w:r>
            <w:r w:rsidR="007D104D">
              <w:rPr>
                <w:rFonts w:ascii="Times New Roman" w:hAnsi="Times New Roman" w:cs="Times New Roman"/>
                <w:lang w:val="de-DE"/>
              </w:rPr>
              <w:t xml:space="preserve"> newly genotyped animals</w:t>
            </w:r>
          </w:p>
        </w:tc>
      </w:tr>
      <w:tr w:rsidR="00942838" w:rsidRPr="00942838" w14:paraId="17441ED1" w14:textId="77777777" w:rsidTr="00DD0FD9">
        <w:tc>
          <w:tcPr>
            <w:tcW w:w="1778" w:type="pct"/>
            <w:hideMark/>
          </w:tcPr>
          <w:p w14:paraId="0116971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5AAF6F0D" w14:textId="3932E2E6" w:rsidR="00942838" w:rsidRPr="00942838" w:rsidRDefault="005405AE" w:rsidP="00CB1CD5">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0DF480A9" w14:textId="77777777" w:rsidTr="00DD0FD9">
        <w:tc>
          <w:tcPr>
            <w:tcW w:w="1778" w:type="pct"/>
            <w:hideMark/>
          </w:tcPr>
          <w:p w14:paraId="2B5EF5B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75064E3D" w14:textId="2C77D6B5" w:rsidR="00942838" w:rsidRPr="00942838" w:rsidRDefault="00942838" w:rsidP="00942838">
            <w:pPr>
              <w:rPr>
                <w:rFonts w:ascii="Times New Roman" w:eastAsia="Times New Roman" w:hAnsi="Times New Roman" w:cs="Times New Roman"/>
                <w:lang w:val="en-US" w:eastAsia="sv-SE"/>
              </w:rPr>
            </w:pPr>
          </w:p>
        </w:tc>
      </w:tr>
      <w:tr w:rsidR="00942838" w:rsidRPr="00942838" w14:paraId="5584027D" w14:textId="77777777" w:rsidTr="00DD0FD9">
        <w:tc>
          <w:tcPr>
            <w:tcW w:w="1778" w:type="pct"/>
            <w:hideMark/>
          </w:tcPr>
          <w:p w14:paraId="77F888A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7A530FEE" w14:textId="77777777" w:rsidR="00942838" w:rsidRDefault="001411C6" w:rsidP="001411C6">
            <w:pPr>
              <w:rPr>
                <w:rFonts w:ascii="Times New Roman" w:eastAsia="Times New Roman" w:hAnsi="Times New Roman" w:cs="Times New Roman"/>
                <w:lang w:val="de-DE" w:eastAsia="sv-SE"/>
              </w:rPr>
            </w:pPr>
            <w:r>
              <w:rPr>
                <w:rFonts w:ascii="Times New Roman" w:eastAsia="Times New Roman" w:hAnsi="Times New Roman" w:cs="Times New Roman"/>
                <w:lang w:val="de-DE" w:eastAsia="sv-SE"/>
              </w:rPr>
              <w:t>Garrick</w:t>
            </w:r>
            <w:r w:rsidRPr="001411C6">
              <w:rPr>
                <w:rFonts w:ascii="Times New Roman" w:eastAsia="Times New Roman" w:hAnsi="Times New Roman" w:cs="Times New Roman"/>
                <w:lang w:val="de-DE" w:eastAsia="sv-SE"/>
              </w:rPr>
              <w:t xml:space="preserve"> </w:t>
            </w:r>
            <w:r>
              <w:rPr>
                <w:rFonts w:ascii="Times New Roman" w:eastAsia="Times New Roman" w:hAnsi="Times New Roman" w:cs="Times New Roman"/>
                <w:lang w:val="de-DE" w:eastAsia="sv-SE"/>
              </w:rPr>
              <w:t xml:space="preserve">D.J. </w:t>
            </w:r>
            <w:r w:rsidRPr="001411C6">
              <w:rPr>
                <w:rFonts w:ascii="Times New Roman" w:eastAsia="Times New Roman" w:hAnsi="Times New Roman" w:cs="Times New Roman"/>
                <w:lang w:val="de-DE" w:eastAsia="sv-SE"/>
              </w:rPr>
              <w:t xml:space="preserve">et al. </w:t>
            </w:r>
            <w:r>
              <w:rPr>
                <w:rFonts w:ascii="Times New Roman" w:eastAsia="Times New Roman" w:hAnsi="Times New Roman" w:cs="Times New Roman"/>
                <w:lang w:val="de-DE" w:eastAsia="sv-SE"/>
              </w:rPr>
              <w:t>(</w:t>
            </w:r>
            <w:r w:rsidRPr="001411C6">
              <w:rPr>
                <w:rFonts w:ascii="Times New Roman" w:eastAsia="Times New Roman" w:hAnsi="Times New Roman" w:cs="Times New Roman"/>
                <w:lang w:val="de-DE" w:eastAsia="sv-SE"/>
              </w:rPr>
              <w:t>20</w:t>
            </w:r>
            <w:r>
              <w:rPr>
                <w:rFonts w:ascii="Times New Roman" w:eastAsia="Times New Roman" w:hAnsi="Times New Roman" w:cs="Times New Roman"/>
                <w:lang w:val="de-DE" w:eastAsia="sv-SE"/>
              </w:rPr>
              <w:t xml:space="preserve">09): </w:t>
            </w:r>
            <w:r w:rsidRPr="001411C6">
              <w:rPr>
                <w:rFonts w:ascii="Times New Roman" w:eastAsia="Times New Roman" w:hAnsi="Times New Roman" w:cs="Times New Roman"/>
                <w:lang w:val="de-DE" w:eastAsia="sv-SE"/>
              </w:rPr>
              <w:t>Deregressing estimated breeding values and weighting information for genomic regression analyses</w:t>
            </w:r>
            <w:r w:rsidR="00344404">
              <w:rPr>
                <w:rFonts w:ascii="Times New Roman" w:eastAsia="Times New Roman" w:hAnsi="Times New Roman" w:cs="Times New Roman"/>
                <w:lang w:val="de-DE" w:eastAsia="sv-SE"/>
              </w:rPr>
              <w:t>. Genetics Selection Evolution</w:t>
            </w:r>
            <w:r>
              <w:rPr>
                <w:rFonts w:ascii="Times New Roman" w:eastAsia="Times New Roman" w:hAnsi="Times New Roman" w:cs="Times New Roman"/>
                <w:lang w:val="de-DE" w:eastAsia="sv-SE"/>
              </w:rPr>
              <w:t xml:space="preserve"> </w:t>
            </w:r>
            <w:r w:rsidR="00344404">
              <w:rPr>
                <w:rFonts w:ascii="Times New Roman" w:eastAsia="Times New Roman" w:hAnsi="Times New Roman" w:cs="Times New Roman"/>
                <w:lang w:val="de-DE" w:eastAsia="sv-SE"/>
              </w:rPr>
              <w:t>41:55</w:t>
            </w:r>
          </w:p>
          <w:p w14:paraId="149FE795" w14:textId="2EAF920D" w:rsidR="005960DF" w:rsidRPr="00AA3BB6" w:rsidRDefault="004E35F0" w:rsidP="001411C6">
            <w:pPr>
              <w:rPr>
                <w:rFonts w:ascii="Times New Roman" w:eastAsia="Times New Roman" w:hAnsi="Times New Roman" w:cs="Times New Roman"/>
                <w:lang w:val="de-DE" w:eastAsia="sv-SE"/>
              </w:rPr>
            </w:pPr>
            <w:r>
              <w:rPr>
                <w:rFonts w:ascii="Times New Roman" w:eastAsia="Times New Roman" w:hAnsi="Times New Roman" w:cs="Times New Roman"/>
                <w:lang w:val="de-DE" w:eastAsia="sv-SE"/>
              </w:rPr>
              <w:t>Fernando R.L. and Garrick D.J. (2009): GenSel – User Manual</w:t>
            </w:r>
          </w:p>
        </w:tc>
      </w:tr>
      <w:tr w:rsidR="00942838" w:rsidRPr="00942838" w14:paraId="0C3D7B9E" w14:textId="77777777" w:rsidTr="00DD0FD9">
        <w:tc>
          <w:tcPr>
            <w:tcW w:w="1778" w:type="pct"/>
            <w:hideMark/>
          </w:tcPr>
          <w:p w14:paraId="44605A90"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1C020C8F"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15A888F8"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Chamerstrasse 56</w:t>
            </w:r>
          </w:p>
          <w:p w14:paraId="7D9B3C5A"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767339E"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Switzerland</w:t>
            </w:r>
          </w:p>
          <w:p w14:paraId="5D341607" w14:textId="4298BFE1"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phone: +41 41 768 9292</w:t>
            </w:r>
          </w:p>
          <w:p w14:paraId="3F7F2865" w14:textId="323DFE62" w:rsidR="00942838" w:rsidRPr="00942838" w:rsidRDefault="00C6166D" w:rsidP="00C6166D">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0EB3E16A" w14:textId="25DB498B" w:rsidR="007557FF"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23B6CAAB"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548A6D0B" w14:textId="77777777" w:rsidTr="007D0B7E">
        <w:tc>
          <w:tcPr>
            <w:tcW w:w="3515" w:type="dxa"/>
            <w:hideMark/>
          </w:tcPr>
          <w:p w14:paraId="3689CA21" w14:textId="77777777" w:rsidR="007D0B7E" w:rsidRPr="007D0B7E" w:rsidRDefault="007D0B7E" w:rsidP="007D0B7E">
            <w:pPr>
              <w:rPr>
                <w:rFonts w:ascii="Times New Roman" w:hAnsi="Times New Roman"/>
                <w:lang w:val="en-US"/>
              </w:rPr>
            </w:pPr>
            <w:r>
              <w:rPr>
                <w:rFonts w:ascii="Times New Roman" w:hAnsi="Times New Roman"/>
                <w:lang w:val="en-US"/>
              </w:rPr>
              <w:t xml:space="preserve">Approximate number of test bulls for </w:t>
            </w:r>
            <w:r>
              <w:rPr>
                <w:rFonts w:ascii="Times New Roman" w:hAnsi="Times New Roman"/>
                <w:lang w:val="en-US"/>
              </w:rPr>
              <w:lastRenderedPageBreak/>
              <w:t>this trait group</w:t>
            </w:r>
            <w:r w:rsidRPr="007D0B7E">
              <w:rPr>
                <w:rFonts w:ascii="Times New Roman" w:hAnsi="Times New Roman"/>
                <w:lang w:val="en-US"/>
              </w:rPr>
              <w:t>:</w:t>
            </w:r>
          </w:p>
        </w:tc>
        <w:tc>
          <w:tcPr>
            <w:tcW w:w="6355" w:type="dxa"/>
            <w:hideMark/>
          </w:tcPr>
          <w:p w14:paraId="5F1C1CD1" w14:textId="2D36FA8D" w:rsidR="007D0B7E" w:rsidRPr="00942838" w:rsidRDefault="005B4F8E" w:rsidP="000D278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1</w:t>
            </w:r>
            <w:r w:rsidR="000D2788">
              <w:rPr>
                <w:rFonts w:ascii="Times New Roman" w:eastAsia="Times New Roman" w:hAnsi="Times New Roman" w:cs="Times New Roman"/>
                <w:lang w:val="en-US" w:eastAsia="sv-SE"/>
              </w:rPr>
              <w:t>5</w:t>
            </w:r>
            <w:r>
              <w:rPr>
                <w:rFonts w:ascii="Times New Roman" w:eastAsia="Times New Roman" w:hAnsi="Times New Roman" w:cs="Times New Roman"/>
                <w:lang w:val="en-US" w:eastAsia="sv-SE"/>
              </w:rPr>
              <w:t>0</w:t>
            </w:r>
          </w:p>
        </w:tc>
      </w:tr>
      <w:tr w:rsidR="007D0B7E" w:rsidRPr="00942838" w14:paraId="287E0641" w14:textId="77777777" w:rsidTr="007D0B7E">
        <w:tc>
          <w:tcPr>
            <w:tcW w:w="3515" w:type="dxa"/>
          </w:tcPr>
          <w:p w14:paraId="5D862725" w14:textId="77777777" w:rsidR="007D0B7E" w:rsidRPr="007D0B7E" w:rsidRDefault="007D0B7E" w:rsidP="007D0B7E">
            <w:pPr>
              <w:rPr>
                <w:rFonts w:ascii="Times New Roman" w:hAnsi="Times New Roman"/>
                <w:lang w:val="en-US"/>
              </w:rPr>
            </w:pPr>
            <w:r>
              <w:rPr>
                <w:rFonts w:ascii="Times New Roman" w:hAnsi="Times New Roman"/>
                <w:lang w:val="en-US"/>
              </w:rPr>
              <w:lastRenderedPageBreak/>
              <w:t>If i</w:t>
            </w:r>
            <w:r w:rsidRPr="007D0B7E">
              <w:rPr>
                <w:rFonts w:ascii="Times New Roman" w:hAnsi="Times New Roman"/>
                <w:lang w:val="en-US"/>
              </w:rPr>
              <w:t>ncluding foreign reference bulls:</w:t>
            </w:r>
          </w:p>
          <w:p w14:paraId="7E98A2B6"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40A70C0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6384BE82"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768D5EE2" w14:textId="60B5BA02" w:rsidR="007D0B7E" w:rsidRPr="00942838" w:rsidRDefault="007557FF"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Due to a model change in 2015 current de-regressed MACE EBVs have been used in the reduced dataset</w:t>
            </w:r>
          </w:p>
        </w:tc>
      </w:tr>
      <w:tr w:rsidR="007D0B7E" w:rsidRPr="00942838" w14:paraId="0C50D04A" w14:textId="77777777" w:rsidTr="007D0B7E">
        <w:tc>
          <w:tcPr>
            <w:tcW w:w="3515" w:type="dxa"/>
          </w:tcPr>
          <w:p w14:paraId="05C2B2B9"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194F2526"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30A89AC9" w14:textId="77777777" w:rsidTr="007D0B7E">
        <w:tc>
          <w:tcPr>
            <w:tcW w:w="3515" w:type="dxa"/>
          </w:tcPr>
          <w:p w14:paraId="1353642D"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0136DC28" w14:textId="77777777" w:rsidR="007D0B7E" w:rsidRPr="00942838" w:rsidRDefault="007D0B7E" w:rsidP="007D0B7E">
            <w:pPr>
              <w:rPr>
                <w:rFonts w:ascii="Times New Roman" w:eastAsia="Times New Roman" w:hAnsi="Times New Roman" w:cs="Times New Roman"/>
                <w:lang w:val="en-US" w:eastAsia="sv-SE"/>
              </w:rPr>
            </w:pPr>
          </w:p>
        </w:tc>
      </w:tr>
    </w:tbl>
    <w:p w14:paraId="4F46E9F6"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E8A58A5"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4C77A508" w14:textId="77777777" w:rsidR="00942838" w:rsidRPr="00942838" w:rsidRDefault="00942838" w:rsidP="00942838">
      <w:pPr>
        <w:pStyle w:val="berschrift1"/>
        <w:rPr>
          <w:lang w:val="en"/>
        </w:rPr>
      </w:pPr>
      <w:r w:rsidRPr="00942838">
        <w:rPr>
          <w:lang w:val="en"/>
        </w:rPr>
        <w:lastRenderedPageBreak/>
        <w:t>Appendix GENO</w:t>
      </w:r>
    </w:p>
    <w:p w14:paraId="2502FDBF" w14:textId="77777777" w:rsidR="00942838" w:rsidRPr="00942838" w:rsidRDefault="00942838" w:rsidP="00942838">
      <w:pPr>
        <w:pStyle w:val="berschrift2"/>
        <w:rPr>
          <w:lang w:val="en"/>
        </w:rPr>
      </w:pPr>
      <w:r w:rsidRPr="00942838">
        <w:rPr>
          <w:lang w:val="en"/>
        </w:rPr>
        <w:t xml:space="preserve">Parameters used in genetic/genomic evaluation </w:t>
      </w:r>
    </w:p>
    <w:bookmarkEnd w:id="0"/>
    <w:p w14:paraId="6953665D" w14:textId="2D03C659" w:rsidR="00A45E04" w:rsidRPr="00942838" w:rsidRDefault="007F4901" w:rsidP="00942838">
      <w:pPr>
        <w:spacing w:after="0"/>
        <w:rPr>
          <w:rFonts w:ascii="Times New Roman" w:hAnsi="Times New Roman" w:cs="Times New Roman"/>
          <w:sz w:val="18"/>
          <w:szCs w:val="18"/>
          <w:lang w:val="en" w:eastAsia="sv-SE"/>
        </w:rPr>
      </w:pPr>
      <w:r w:rsidRPr="005405AE">
        <w:rPr>
          <w:rFonts w:ascii="Times New Roman" w:eastAsia="Times New Roman" w:hAnsi="Times New Roman" w:cs="Times New Roman"/>
          <w:lang w:val="en-GB" w:eastAsia="sv-SE"/>
        </w:rPr>
        <w:t>see GE form for conventional genetic evaluation</w:t>
      </w:r>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3C547" w14:textId="77777777" w:rsidR="00B2124B" w:rsidRDefault="00B2124B" w:rsidP="00AD72C5">
      <w:pPr>
        <w:spacing w:after="0" w:line="240" w:lineRule="auto"/>
      </w:pPr>
      <w:r>
        <w:separator/>
      </w:r>
    </w:p>
  </w:endnote>
  <w:endnote w:type="continuationSeparator" w:id="0">
    <w:p w14:paraId="768274FD" w14:textId="77777777" w:rsidR="00B2124B" w:rsidRDefault="00B2124B"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AE63C" w14:textId="77777777" w:rsidR="00B2124B" w:rsidRDefault="00B2124B" w:rsidP="00AD72C5">
      <w:pPr>
        <w:spacing w:after="0" w:line="240" w:lineRule="auto"/>
      </w:pPr>
      <w:r>
        <w:separator/>
      </w:r>
    </w:p>
  </w:footnote>
  <w:footnote w:type="continuationSeparator" w:id="0">
    <w:p w14:paraId="3B0BA22E" w14:textId="77777777" w:rsidR="00B2124B" w:rsidRDefault="00B2124B"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6AB3" w14:textId="77777777" w:rsidR="00B2124B" w:rsidRDefault="00B2124B">
    <w:pPr>
      <w:pStyle w:val="Kopfzeile"/>
    </w:pPr>
    <w:r>
      <w:rPr>
        <w:noProof/>
        <w:lang w:val="de-DE" w:eastAsia="de-DE"/>
      </w:rPr>
      <w:drawing>
        <wp:inline distT="0" distB="0" distL="0" distR="0" wp14:anchorId="3C6A9E4A" wp14:editId="614743B0">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91DD3"/>
    <w:rsid w:val="000D2788"/>
    <w:rsid w:val="000E751C"/>
    <w:rsid w:val="000F3C13"/>
    <w:rsid w:val="001411C6"/>
    <w:rsid w:val="00206936"/>
    <w:rsid w:val="00271AA1"/>
    <w:rsid w:val="002A0F91"/>
    <w:rsid w:val="00320F7D"/>
    <w:rsid w:val="00326EAE"/>
    <w:rsid w:val="00344404"/>
    <w:rsid w:val="00354DA0"/>
    <w:rsid w:val="003B5B13"/>
    <w:rsid w:val="003E20AD"/>
    <w:rsid w:val="004944B8"/>
    <w:rsid w:val="00496DEE"/>
    <w:rsid w:val="004E35F0"/>
    <w:rsid w:val="005405AE"/>
    <w:rsid w:val="0058229E"/>
    <w:rsid w:val="005960DF"/>
    <w:rsid w:val="005A6FBD"/>
    <w:rsid w:val="005B4F8E"/>
    <w:rsid w:val="005D7DC6"/>
    <w:rsid w:val="005F0F44"/>
    <w:rsid w:val="006329EA"/>
    <w:rsid w:val="006778A5"/>
    <w:rsid w:val="00704453"/>
    <w:rsid w:val="007557FF"/>
    <w:rsid w:val="007703AD"/>
    <w:rsid w:val="00793201"/>
    <w:rsid w:val="007C519F"/>
    <w:rsid w:val="007D0B7E"/>
    <w:rsid w:val="007D104D"/>
    <w:rsid w:val="007F4901"/>
    <w:rsid w:val="0086618A"/>
    <w:rsid w:val="008876DC"/>
    <w:rsid w:val="008B2A48"/>
    <w:rsid w:val="008E7851"/>
    <w:rsid w:val="009116EE"/>
    <w:rsid w:val="00942838"/>
    <w:rsid w:val="0098007A"/>
    <w:rsid w:val="00993DDF"/>
    <w:rsid w:val="00A45E04"/>
    <w:rsid w:val="00A95B02"/>
    <w:rsid w:val="00AA3BB6"/>
    <w:rsid w:val="00AD72C5"/>
    <w:rsid w:val="00B10888"/>
    <w:rsid w:val="00B2124B"/>
    <w:rsid w:val="00B40E2A"/>
    <w:rsid w:val="00B46A6F"/>
    <w:rsid w:val="00B61EBB"/>
    <w:rsid w:val="00C26765"/>
    <w:rsid w:val="00C6166D"/>
    <w:rsid w:val="00C74143"/>
    <w:rsid w:val="00CA7068"/>
    <w:rsid w:val="00CB1982"/>
    <w:rsid w:val="00CB1CD5"/>
    <w:rsid w:val="00D66EFA"/>
    <w:rsid w:val="00D67BC2"/>
    <w:rsid w:val="00DC7E17"/>
    <w:rsid w:val="00DD0FD9"/>
    <w:rsid w:val="00E36DE9"/>
    <w:rsid w:val="00EC168F"/>
    <w:rsid w:val="00EE1C80"/>
    <w:rsid w:val="00F50832"/>
    <w:rsid w:val="00FD739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0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46701">
      <w:bodyDiv w:val="1"/>
      <w:marLeft w:val="0"/>
      <w:marRight w:val="0"/>
      <w:marTop w:val="0"/>
      <w:marBottom w:val="0"/>
      <w:divBdr>
        <w:top w:val="none" w:sz="0" w:space="0" w:color="auto"/>
        <w:left w:val="none" w:sz="0" w:space="0" w:color="auto"/>
        <w:bottom w:val="none" w:sz="0" w:space="0" w:color="auto"/>
        <w:right w:val="none" w:sz="0" w:space="0" w:color="auto"/>
      </w:divBdr>
    </w:div>
    <w:div w:id="404647032">
      <w:bodyDiv w:val="1"/>
      <w:marLeft w:val="0"/>
      <w:marRight w:val="0"/>
      <w:marTop w:val="0"/>
      <w:marBottom w:val="0"/>
      <w:divBdr>
        <w:top w:val="none" w:sz="0" w:space="0" w:color="auto"/>
        <w:left w:val="none" w:sz="0" w:space="0" w:color="auto"/>
        <w:bottom w:val="none" w:sz="0" w:space="0" w:color="auto"/>
        <w:right w:val="none" w:sz="0" w:space="0" w:color="auto"/>
      </w:divBdr>
    </w:div>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 w:id="1822888973">
      <w:bodyDiv w:val="1"/>
      <w:marLeft w:val="0"/>
      <w:marRight w:val="0"/>
      <w:marTop w:val="0"/>
      <w:marBottom w:val="0"/>
      <w:divBdr>
        <w:top w:val="none" w:sz="0" w:space="0" w:color="auto"/>
        <w:left w:val="none" w:sz="0" w:space="0" w:color="auto"/>
        <w:bottom w:val="none" w:sz="0" w:space="0" w:color="auto"/>
        <w:right w:val="none" w:sz="0" w:space="0" w:color="auto"/>
      </w:divBdr>
    </w:div>
    <w:div w:id="19428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82E4-F6AB-F740-B23B-D5546E46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4347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46</cp:revision>
  <cp:lastPrinted>2016-07-08T12:00:00Z</cp:lastPrinted>
  <dcterms:created xsi:type="dcterms:W3CDTF">2013-02-05T12:55:00Z</dcterms:created>
  <dcterms:modified xsi:type="dcterms:W3CDTF">2016-08-03T06:42:00Z</dcterms:modified>
</cp:coreProperties>
</file>